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CFF" w:rsidRDefault="000D7CFF" w:rsidP="000D7CFF">
      <w:pPr>
        <w:spacing w:line="276" w:lineRule="auto"/>
        <w:jc w:val="center"/>
        <w:rPr>
          <w:szCs w:val="24"/>
        </w:rPr>
      </w:pPr>
      <w:bookmarkStart w:id="0" w:name="_GoBack"/>
      <w:r>
        <w:rPr>
          <w:szCs w:val="24"/>
        </w:rPr>
        <w:t xml:space="preserve">2ª. SESIÓN ORDINARIA </w:t>
      </w:r>
    </w:p>
    <w:bookmarkEnd w:id="0"/>
    <w:p w:rsidR="000D7CFF" w:rsidRDefault="000D7CFF" w:rsidP="000D7CFF">
      <w:pPr>
        <w:spacing w:line="276" w:lineRule="auto"/>
        <w:jc w:val="center"/>
        <w:rPr>
          <w:szCs w:val="24"/>
        </w:rPr>
      </w:pPr>
      <w:r>
        <w:rPr>
          <w:szCs w:val="24"/>
        </w:rPr>
        <w:t>CONSEJO DE ADMINISTRACIÓN DEL ORGANISMO OPERADOR DEL</w:t>
      </w:r>
    </w:p>
    <w:p w:rsidR="000D7CFF" w:rsidRDefault="000D7CFF" w:rsidP="000D7CFF">
      <w:pPr>
        <w:spacing w:line="276" w:lineRule="auto"/>
        <w:jc w:val="center"/>
        <w:rPr>
          <w:szCs w:val="24"/>
        </w:rPr>
      </w:pPr>
      <w:r>
        <w:rPr>
          <w:szCs w:val="24"/>
        </w:rPr>
        <w:t>SISTEMA MUNICIPAL DE AGUA POTABLE, ALCANTARILLADO Y</w:t>
      </w:r>
    </w:p>
    <w:p w:rsidR="000D7CFF" w:rsidRDefault="000D7CFF" w:rsidP="000D7CFF">
      <w:pPr>
        <w:spacing w:line="276" w:lineRule="auto"/>
        <w:jc w:val="center"/>
        <w:rPr>
          <w:szCs w:val="24"/>
        </w:rPr>
      </w:pPr>
      <w:r>
        <w:rPr>
          <w:szCs w:val="24"/>
        </w:rPr>
        <w:t>SANEAMIENTO DE COLOTLÁN, JALISCO</w:t>
      </w:r>
    </w:p>
    <w:p w:rsidR="000D7CFF" w:rsidRDefault="000D7CFF" w:rsidP="000D7CFF">
      <w:pPr>
        <w:spacing w:line="276" w:lineRule="auto"/>
        <w:jc w:val="center"/>
        <w:rPr>
          <w:szCs w:val="24"/>
        </w:rPr>
      </w:pPr>
      <w:r>
        <w:rPr>
          <w:szCs w:val="24"/>
        </w:rPr>
        <w:t xml:space="preserve"> 10 DE MARZO DEL 2016</w:t>
      </w:r>
    </w:p>
    <w:p w:rsidR="000D7CFF" w:rsidRDefault="000D7CFF" w:rsidP="000D7CFF">
      <w:pPr>
        <w:spacing w:line="276" w:lineRule="auto"/>
        <w:jc w:val="center"/>
        <w:rPr>
          <w:szCs w:val="24"/>
        </w:rPr>
      </w:pPr>
      <w:r>
        <w:rPr>
          <w:szCs w:val="24"/>
        </w:rPr>
        <w:t xml:space="preserve">19:15 </w:t>
      </w:r>
      <w:proofErr w:type="spellStart"/>
      <w:r>
        <w:rPr>
          <w:szCs w:val="24"/>
        </w:rPr>
        <w:t>HRS</w:t>
      </w:r>
      <w:proofErr w:type="spellEnd"/>
      <w:r>
        <w:rPr>
          <w:szCs w:val="24"/>
        </w:rPr>
        <w:t>.</w:t>
      </w:r>
    </w:p>
    <w:p w:rsidR="000D7CFF" w:rsidRPr="00B070E3" w:rsidRDefault="000D7CFF" w:rsidP="000D7CFF">
      <w:pPr>
        <w:spacing w:line="276" w:lineRule="auto"/>
        <w:jc w:val="center"/>
        <w:rPr>
          <w:rStyle w:val="nfasissutil"/>
        </w:rPr>
      </w:pPr>
    </w:p>
    <w:p w:rsidR="000D7CFF" w:rsidRPr="00F13661" w:rsidRDefault="000D7CFF" w:rsidP="000D7CFF">
      <w:pPr>
        <w:pStyle w:val="Textoindependiente2"/>
        <w:spacing w:line="276" w:lineRule="auto"/>
        <w:jc w:val="both"/>
        <w:rPr>
          <w:b w:val="0"/>
          <w:szCs w:val="24"/>
        </w:rPr>
      </w:pPr>
      <w:r w:rsidRPr="00F13661">
        <w:rPr>
          <w:b w:val="0"/>
          <w:szCs w:val="24"/>
        </w:rPr>
        <w:t xml:space="preserve">En las Instalaciones que ocupa </w:t>
      </w:r>
      <w:r>
        <w:rPr>
          <w:b w:val="0"/>
          <w:szCs w:val="24"/>
        </w:rPr>
        <w:t>e</w:t>
      </w:r>
      <w:r w:rsidRPr="00F13661">
        <w:rPr>
          <w:b w:val="0"/>
          <w:szCs w:val="24"/>
        </w:rPr>
        <w:t>l</w:t>
      </w:r>
      <w:r>
        <w:rPr>
          <w:b w:val="0"/>
          <w:szCs w:val="24"/>
        </w:rPr>
        <w:t xml:space="preserve"> Sistema de Agua Potable, Alcantarillado y Saneamiento del Municipio de Colotlán en Paseo nú</w:t>
      </w:r>
      <w:r w:rsidRPr="00F13661">
        <w:rPr>
          <w:b w:val="0"/>
          <w:szCs w:val="24"/>
        </w:rPr>
        <w:t xml:space="preserve">mero </w:t>
      </w:r>
      <w:r>
        <w:rPr>
          <w:b w:val="0"/>
          <w:szCs w:val="24"/>
        </w:rPr>
        <w:t xml:space="preserve">58 </w:t>
      </w:r>
      <w:r w:rsidRPr="00F13661">
        <w:rPr>
          <w:b w:val="0"/>
          <w:szCs w:val="24"/>
        </w:rPr>
        <w:t>de C</w:t>
      </w:r>
      <w:r>
        <w:rPr>
          <w:b w:val="0"/>
          <w:szCs w:val="24"/>
        </w:rPr>
        <w:t>olotlán, Jalisco., siendo las 19</w:t>
      </w:r>
      <w:r w:rsidRPr="00F13661">
        <w:rPr>
          <w:b w:val="0"/>
          <w:szCs w:val="24"/>
        </w:rPr>
        <w:t>:</w:t>
      </w:r>
      <w:r>
        <w:rPr>
          <w:b w:val="0"/>
          <w:szCs w:val="24"/>
        </w:rPr>
        <w:t>15</w:t>
      </w:r>
      <w:r w:rsidRPr="00F13661">
        <w:rPr>
          <w:b w:val="0"/>
          <w:szCs w:val="24"/>
        </w:rPr>
        <w:t xml:space="preserve"> horas (</w:t>
      </w:r>
      <w:r>
        <w:rPr>
          <w:b w:val="0"/>
          <w:szCs w:val="24"/>
        </w:rPr>
        <w:t>diecinueve nueve</w:t>
      </w:r>
      <w:r w:rsidRPr="00F13661">
        <w:rPr>
          <w:b w:val="0"/>
          <w:szCs w:val="24"/>
        </w:rPr>
        <w:t xml:space="preserve"> horas con </w:t>
      </w:r>
      <w:r>
        <w:rPr>
          <w:b w:val="0"/>
          <w:szCs w:val="24"/>
        </w:rPr>
        <w:t xml:space="preserve">quince </w:t>
      </w:r>
      <w:r w:rsidRPr="00F13661">
        <w:rPr>
          <w:b w:val="0"/>
          <w:szCs w:val="24"/>
        </w:rPr>
        <w:t xml:space="preserve">minutos) del día </w:t>
      </w:r>
      <w:r>
        <w:rPr>
          <w:b w:val="0"/>
          <w:szCs w:val="24"/>
        </w:rPr>
        <w:t xml:space="preserve">                     10</w:t>
      </w:r>
      <w:r w:rsidRPr="00F13661">
        <w:rPr>
          <w:b w:val="0"/>
          <w:szCs w:val="24"/>
        </w:rPr>
        <w:t xml:space="preserve"> (</w:t>
      </w:r>
      <w:r>
        <w:rPr>
          <w:b w:val="0"/>
          <w:szCs w:val="24"/>
        </w:rPr>
        <w:t>diez</w:t>
      </w:r>
      <w:r w:rsidRPr="00F13661">
        <w:rPr>
          <w:b w:val="0"/>
          <w:szCs w:val="24"/>
        </w:rPr>
        <w:t xml:space="preserve">) de </w:t>
      </w:r>
      <w:r>
        <w:rPr>
          <w:b w:val="0"/>
          <w:szCs w:val="24"/>
        </w:rPr>
        <w:t>marzo d</w:t>
      </w:r>
      <w:r w:rsidRPr="00F13661">
        <w:rPr>
          <w:b w:val="0"/>
          <w:szCs w:val="24"/>
        </w:rPr>
        <w:t>el año 201</w:t>
      </w:r>
      <w:r>
        <w:rPr>
          <w:b w:val="0"/>
          <w:szCs w:val="24"/>
        </w:rPr>
        <w:t>6</w:t>
      </w:r>
      <w:r w:rsidRPr="00F13661">
        <w:rPr>
          <w:b w:val="0"/>
          <w:szCs w:val="24"/>
        </w:rPr>
        <w:t xml:space="preserve"> (dos mil </w:t>
      </w:r>
      <w:r>
        <w:rPr>
          <w:b w:val="0"/>
          <w:szCs w:val="24"/>
        </w:rPr>
        <w:t>dieciséis</w:t>
      </w:r>
      <w:r w:rsidRPr="00F13661">
        <w:rPr>
          <w:b w:val="0"/>
          <w:szCs w:val="24"/>
        </w:rPr>
        <w:t xml:space="preserve">), reunidos los miembros del Consejo según convocatoria emitida por el </w:t>
      </w:r>
      <w:r>
        <w:rPr>
          <w:b w:val="0"/>
          <w:szCs w:val="24"/>
        </w:rPr>
        <w:t>Presidente de</w:t>
      </w:r>
      <w:r w:rsidRPr="00F13661">
        <w:rPr>
          <w:b w:val="0"/>
          <w:szCs w:val="24"/>
        </w:rPr>
        <w:t xml:space="preserve">l mismo para celebrar la </w:t>
      </w:r>
      <w:r>
        <w:rPr>
          <w:b w:val="0"/>
          <w:szCs w:val="24"/>
        </w:rPr>
        <w:t xml:space="preserve">    2</w:t>
      </w:r>
      <w:r w:rsidRPr="00F13661">
        <w:rPr>
          <w:szCs w:val="24"/>
        </w:rPr>
        <w:t>ª</w:t>
      </w:r>
      <w:r w:rsidRPr="00F13661">
        <w:rPr>
          <w:b w:val="0"/>
          <w:szCs w:val="24"/>
        </w:rPr>
        <w:t xml:space="preserve"> (</w:t>
      </w:r>
      <w:r>
        <w:rPr>
          <w:b w:val="0"/>
          <w:szCs w:val="24"/>
        </w:rPr>
        <w:t>Segunda</w:t>
      </w:r>
      <w:r w:rsidRPr="00F13661">
        <w:rPr>
          <w:b w:val="0"/>
          <w:szCs w:val="24"/>
        </w:rPr>
        <w:t xml:space="preserve">) Sesión Ordinaria, conforme a lo dispuesto en el Artículo 29. </w:t>
      </w:r>
      <w:r>
        <w:rPr>
          <w:b w:val="0"/>
          <w:szCs w:val="24"/>
        </w:rPr>
        <w:t xml:space="preserve">                   </w:t>
      </w:r>
      <w:r w:rsidRPr="00F13661">
        <w:rPr>
          <w:b w:val="0"/>
          <w:szCs w:val="24"/>
        </w:rPr>
        <w:t>Fracción I. del Acuerdo de Ayuntamiento que crea el Organismo Público Descentralizado Municipal, denominado Sistema de Agua Potable, Alcantarillado y Saneamiento del Municipio de Colotlán Jalisco bajo el siguiente:</w:t>
      </w:r>
    </w:p>
    <w:p w:rsidR="000D7CFF" w:rsidRPr="0090357C" w:rsidRDefault="000D7CFF" w:rsidP="000D7CFF">
      <w:pPr>
        <w:spacing w:line="276" w:lineRule="auto"/>
        <w:rPr>
          <w:szCs w:val="24"/>
        </w:rPr>
      </w:pPr>
    </w:p>
    <w:p w:rsidR="000D7CFF" w:rsidRDefault="000D7CFF" w:rsidP="000D7CFF">
      <w:pPr>
        <w:spacing w:line="276" w:lineRule="auto"/>
        <w:jc w:val="center"/>
        <w:rPr>
          <w:szCs w:val="24"/>
        </w:rPr>
      </w:pPr>
      <w:r>
        <w:rPr>
          <w:szCs w:val="24"/>
        </w:rPr>
        <w:t>ORDEN DEL DÍA:</w:t>
      </w:r>
    </w:p>
    <w:p w:rsidR="000D7CFF" w:rsidRDefault="000D7CFF" w:rsidP="000D7CFF">
      <w:pPr>
        <w:spacing w:line="276" w:lineRule="auto"/>
        <w:jc w:val="center"/>
        <w:rPr>
          <w:szCs w:val="24"/>
        </w:rPr>
      </w:pPr>
    </w:p>
    <w:p w:rsidR="000D7CFF" w:rsidRDefault="000D7CFF" w:rsidP="000D7CFF">
      <w:pPr>
        <w:numPr>
          <w:ilvl w:val="0"/>
          <w:numId w:val="1"/>
        </w:numPr>
        <w:tabs>
          <w:tab w:val="left" w:pos="900"/>
        </w:tabs>
        <w:spacing w:line="276" w:lineRule="auto"/>
        <w:jc w:val="both"/>
        <w:rPr>
          <w:b w:val="0"/>
          <w:bCs w:val="0"/>
          <w:szCs w:val="24"/>
        </w:rPr>
      </w:pPr>
      <w:r>
        <w:rPr>
          <w:b w:val="0"/>
          <w:bCs w:val="0"/>
          <w:szCs w:val="24"/>
        </w:rPr>
        <w:t>BIENVENIDA.</w:t>
      </w:r>
    </w:p>
    <w:p w:rsidR="000D7CFF" w:rsidRPr="00B71585" w:rsidRDefault="000D7CFF" w:rsidP="000D7CFF">
      <w:pPr>
        <w:pStyle w:val="Textoindependiente2"/>
        <w:numPr>
          <w:ilvl w:val="0"/>
          <w:numId w:val="1"/>
        </w:numPr>
        <w:tabs>
          <w:tab w:val="left" w:pos="900"/>
        </w:tabs>
        <w:spacing w:after="0" w:line="276" w:lineRule="auto"/>
        <w:jc w:val="both"/>
        <w:rPr>
          <w:b w:val="0"/>
          <w:szCs w:val="24"/>
        </w:rPr>
      </w:pPr>
      <w:r>
        <w:rPr>
          <w:b w:val="0"/>
          <w:szCs w:val="24"/>
        </w:rPr>
        <w:t>LISTA DE ASISTENCIA</w:t>
      </w:r>
      <w:r w:rsidRPr="00B71585">
        <w:rPr>
          <w:b w:val="0"/>
          <w:szCs w:val="24"/>
        </w:rPr>
        <w:t>.</w:t>
      </w:r>
    </w:p>
    <w:p w:rsidR="000D7CFF" w:rsidRDefault="000D7CFF" w:rsidP="000D7CFF">
      <w:pPr>
        <w:numPr>
          <w:ilvl w:val="0"/>
          <w:numId w:val="1"/>
        </w:numPr>
        <w:tabs>
          <w:tab w:val="left" w:pos="900"/>
        </w:tabs>
        <w:spacing w:line="276" w:lineRule="auto"/>
        <w:jc w:val="both"/>
        <w:rPr>
          <w:b w:val="0"/>
          <w:bCs w:val="0"/>
          <w:szCs w:val="24"/>
        </w:rPr>
      </w:pPr>
      <w:r>
        <w:rPr>
          <w:b w:val="0"/>
          <w:bCs w:val="0"/>
          <w:szCs w:val="24"/>
        </w:rPr>
        <w:t>INSTALACIÓN LEGAL DE LA ASAMBLEA.</w:t>
      </w:r>
    </w:p>
    <w:p w:rsidR="000D7CFF" w:rsidRDefault="000D7CFF" w:rsidP="000D7CFF">
      <w:pPr>
        <w:pStyle w:val="Textoindependiente"/>
        <w:numPr>
          <w:ilvl w:val="0"/>
          <w:numId w:val="1"/>
        </w:numPr>
        <w:tabs>
          <w:tab w:val="left" w:pos="900"/>
        </w:tabs>
        <w:spacing w:line="276" w:lineRule="auto"/>
        <w:rPr>
          <w:sz w:val="24"/>
        </w:rPr>
      </w:pPr>
      <w:r>
        <w:rPr>
          <w:sz w:val="24"/>
        </w:rPr>
        <w:t>LECTURA Y APROBACIÓN DEL ORDEN DEL DÍA.</w:t>
      </w:r>
    </w:p>
    <w:p w:rsidR="000D7CFF" w:rsidRDefault="000D7CFF" w:rsidP="000D7CFF">
      <w:pPr>
        <w:pStyle w:val="Textoindependiente"/>
        <w:numPr>
          <w:ilvl w:val="0"/>
          <w:numId w:val="1"/>
        </w:numPr>
        <w:tabs>
          <w:tab w:val="left" w:pos="900"/>
        </w:tabs>
        <w:spacing w:line="276" w:lineRule="auto"/>
        <w:rPr>
          <w:sz w:val="24"/>
        </w:rPr>
      </w:pPr>
      <w:r>
        <w:rPr>
          <w:sz w:val="24"/>
        </w:rPr>
        <w:t>LECTURA Y APROBACIÓN DEL ACTA ANTERIOR.</w:t>
      </w:r>
    </w:p>
    <w:p w:rsidR="000D7CFF" w:rsidRDefault="000D7CFF" w:rsidP="000D7CFF">
      <w:pPr>
        <w:pStyle w:val="Textoindependiente"/>
        <w:numPr>
          <w:ilvl w:val="0"/>
          <w:numId w:val="1"/>
        </w:numPr>
        <w:tabs>
          <w:tab w:val="left" w:pos="900"/>
        </w:tabs>
        <w:spacing w:line="276" w:lineRule="auto"/>
        <w:rPr>
          <w:sz w:val="24"/>
        </w:rPr>
      </w:pPr>
      <w:r>
        <w:rPr>
          <w:sz w:val="24"/>
        </w:rPr>
        <w:t>INFORME DE INGRESOS Y EGRESOS DICIEMBRE 2015, ENERO Y FEBRERO 2016</w:t>
      </w:r>
    </w:p>
    <w:p w:rsidR="000D7CFF" w:rsidRDefault="000D7CFF" w:rsidP="000D7CFF">
      <w:pPr>
        <w:pStyle w:val="Textoindependiente"/>
        <w:numPr>
          <w:ilvl w:val="0"/>
          <w:numId w:val="1"/>
        </w:numPr>
        <w:tabs>
          <w:tab w:val="left" w:pos="900"/>
        </w:tabs>
        <w:spacing w:line="276" w:lineRule="auto"/>
        <w:rPr>
          <w:sz w:val="24"/>
        </w:rPr>
      </w:pPr>
      <w:r>
        <w:rPr>
          <w:sz w:val="24"/>
        </w:rPr>
        <w:t>SOLICITUD DE LA C. DELIA ROMERO VELÁZQUEZ</w:t>
      </w:r>
    </w:p>
    <w:p w:rsidR="000D7CFF" w:rsidRDefault="000D7CFF" w:rsidP="000D7CFF">
      <w:pPr>
        <w:pStyle w:val="Textoindependiente"/>
        <w:numPr>
          <w:ilvl w:val="0"/>
          <w:numId w:val="1"/>
        </w:numPr>
        <w:tabs>
          <w:tab w:val="left" w:pos="900"/>
        </w:tabs>
        <w:spacing w:line="276" w:lineRule="auto"/>
        <w:rPr>
          <w:sz w:val="24"/>
        </w:rPr>
      </w:pPr>
      <w:r>
        <w:rPr>
          <w:sz w:val="24"/>
        </w:rPr>
        <w:t xml:space="preserve">INFORME DE ACCIONES DE COBRO A </w:t>
      </w:r>
      <w:proofErr w:type="spellStart"/>
      <w:r>
        <w:rPr>
          <w:sz w:val="24"/>
        </w:rPr>
        <w:t>USUSARIOS</w:t>
      </w:r>
      <w:proofErr w:type="spellEnd"/>
      <w:r>
        <w:rPr>
          <w:sz w:val="24"/>
        </w:rPr>
        <w:t xml:space="preserve"> MOROSOS</w:t>
      </w:r>
    </w:p>
    <w:p w:rsidR="000D7CFF" w:rsidRDefault="000D7CFF" w:rsidP="000D7CFF">
      <w:pPr>
        <w:pStyle w:val="Textoindependiente"/>
        <w:numPr>
          <w:ilvl w:val="0"/>
          <w:numId w:val="1"/>
        </w:numPr>
        <w:tabs>
          <w:tab w:val="left" w:pos="900"/>
        </w:tabs>
        <w:spacing w:line="276" w:lineRule="auto"/>
        <w:rPr>
          <w:sz w:val="24"/>
        </w:rPr>
      </w:pPr>
      <w:r>
        <w:rPr>
          <w:sz w:val="24"/>
        </w:rPr>
        <w:t>VENTA DE AGUA EN BLOQUE</w:t>
      </w:r>
    </w:p>
    <w:p w:rsidR="000D7CFF" w:rsidRDefault="000D7CFF" w:rsidP="000D7CFF">
      <w:pPr>
        <w:pStyle w:val="Textoindependiente"/>
        <w:numPr>
          <w:ilvl w:val="0"/>
          <w:numId w:val="1"/>
        </w:numPr>
        <w:tabs>
          <w:tab w:val="left" w:pos="900"/>
        </w:tabs>
        <w:spacing w:line="276" w:lineRule="auto"/>
        <w:rPr>
          <w:sz w:val="24"/>
        </w:rPr>
      </w:pPr>
      <w:r>
        <w:rPr>
          <w:sz w:val="24"/>
        </w:rPr>
        <w:t xml:space="preserve">EVENTO </w:t>
      </w:r>
      <w:proofErr w:type="spellStart"/>
      <w:r>
        <w:rPr>
          <w:sz w:val="24"/>
        </w:rPr>
        <w:t>DIA</w:t>
      </w:r>
      <w:proofErr w:type="spellEnd"/>
      <w:r>
        <w:rPr>
          <w:sz w:val="24"/>
        </w:rPr>
        <w:t xml:space="preserve"> MUNDIAL DEL AGUA 17 DE MARZO</w:t>
      </w:r>
    </w:p>
    <w:p w:rsidR="000D7CFF" w:rsidRDefault="000D7CFF" w:rsidP="000D7CFF">
      <w:pPr>
        <w:pStyle w:val="Textoindependiente"/>
        <w:numPr>
          <w:ilvl w:val="0"/>
          <w:numId w:val="1"/>
        </w:numPr>
        <w:tabs>
          <w:tab w:val="left" w:pos="900"/>
        </w:tabs>
        <w:spacing w:line="276" w:lineRule="auto"/>
        <w:rPr>
          <w:sz w:val="24"/>
        </w:rPr>
      </w:pPr>
      <w:r>
        <w:rPr>
          <w:sz w:val="24"/>
        </w:rPr>
        <w:t xml:space="preserve">EVENTO </w:t>
      </w:r>
      <w:proofErr w:type="spellStart"/>
      <w:r>
        <w:rPr>
          <w:sz w:val="24"/>
        </w:rPr>
        <w:t>DIA</w:t>
      </w:r>
      <w:proofErr w:type="spellEnd"/>
      <w:r>
        <w:rPr>
          <w:sz w:val="24"/>
        </w:rPr>
        <w:t xml:space="preserve"> DE LA TIERRA 22 DE ABRIL</w:t>
      </w:r>
    </w:p>
    <w:p w:rsidR="000D7CFF" w:rsidRDefault="000D7CFF" w:rsidP="000D7CFF">
      <w:pPr>
        <w:pStyle w:val="Textoindependiente"/>
        <w:numPr>
          <w:ilvl w:val="0"/>
          <w:numId w:val="1"/>
        </w:numPr>
        <w:tabs>
          <w:tab w:val="left" w:pos="900"/>
        </w:tabs>
        <w:spacing w:line="276" w:lineRule="auto"/>
        <w:rPr>
          <w:sz w:val="24"/>
        </w:rPr>
      </w:pPr>
      <w:r>
        <w:rPr>
          <w:sz w:val="24"/>
        </w:rPr>
        <w:t>ESTATUS REGLAMENTO</w:t>
      </w:r>
    </w:p>
    <w:p w:rsidR="000D7CFF" w:rsidRDefault="000D7CFF" w:rsidP="000D7CFF">
      <w:pPr>
        <w:pStyle w:val="Textoindependiente"/>
        <w:numPr>
          <w:ilvl w:val="0"/>
          <w:numId w:val="1"/>
        </w:numPr>
        <w:tabs>
          <w:tab w:val="left" w:pos="900"/>
        </w:tabs>
        <w:spacing w:line="276" w:lineRule="auto"/>
        <w:rPr>
          <w:sz w:val="24"/>
        </w:rPr>
      </w:pPr>
      <w:r>
        <w:rPr>
          <w:sz w:val="24"/>
        </w:rPr>
        <w:t>ASUNTOS VARIOS</w:t>
      </w:r>
    </w:p>
    <w:p w:rsidR="000D7CFF" w:rsidRDefault="000D7CFF" w:rsidP="000D7CFF">
      <w:pPr>
        <w:pStyle w:val="Textoindependiente"/>
        <w:tabs>
          <w:tab w:val="left" w:pos="900"/>
        </w:tabs>
        <w:spacing w:line="276" w:lineRule="auto"/>
        <w:ind w:left="720"/>
        <w:rPr>
          <w:sz w:val="24"/>
        </w:rPr>
      </w:pPr>
    </w:p>
    <w:p w:rsidR="000D7CFF" w:rsidRPr="008465C6" w:rsidRDefault="000D7CFF" w:rsidP="000D7CFF">
      <w:pPr>
        <w:pStyle w:val="Textoindependiente"/>
        <w:tabs>
          <w:tab w:val="left" w:pos="900"/>
        </w:tabs>
        <w:spacing w:line="276" w:lineRule="auto"/>
        <w:ind w:left="720"/>
        <w:jc w:val="left"/>
        <w:rPr>
          <w:sz w:val="24"/>
        </w:rPr>
      </w:pPr>
    </w:p>
    <w:p w:rsidR="000D7CFF" w:rsidRDefault="000D7CFF" w:rsidP="000D7CFF">
      <w:pPr>
        <w:numPr>
          <w:ilvl w:val="0"/>
          <w:numId w:val="2"/>
        </w:numPr>
        <w:tabs>
          <w:tab w:val="left" w:pos="900"/>
        </w:tabs>
        <w:spacing w:line="276" w:lineRule="auto"/>
        <w:jc w:val="both"/>
        <w:rPr>
          <w:b w:val="0"/>
          <w:bCs w:val="0"/>
          <w:szCs w:val="24"/>
        </w:rPr>
      </w:pPr>
      <w:r w:rsidRPr="000E4841">
        <w:rPr>
          <w:bCs w:val="0"/>
          <w:szCs w:val="24"/>
        </w:rPr>
        <w:t>BIENVENIDA.-</w:t>
      </w:r>
      <w:r>
        <w:rPr>
          <w:b w:val="0"/>
          <w:bCs w:val="0"/>
          <w:szCs w:val="24"/>
        </w:rPr>
        <w:t xml:space="preserve"> En desahogo del primer punto del Orden del día, el                            C. Armando Pinedo Martínez Presidente del Consejo de Administración, da la bienvenida a los presentes. </w:t>
      </w:r>
    </w:p>
    <w:p w:rsidR="000D7CFF" w:rsidRDefault="000D7CFF" w:rsidP="000D7CFF">
      <w:pPr>
        <w:tabs>
          <w:tab w:val="left" w:pos="900"/>
        </w:tabs>
        <w:spacing w:line="276" w:lineRule="auto"/>
        <w:ind w:left="540"/>
        <w:jc w:val="both"/>
        <w:rPr>
          <w:b w:val="0"/>
          <w:bCs w:val="0"/>
          <w:szCs w:val="24"/>
        </w:rPr>
      </w:pPr>
    </w:p>
    <w:p w:rsidR="000D7CFF" w:rsidRDefault="000D7CFF" w:rsidP="000D7CFF">
      <w:pPr>
        <w:pStyle w:val="Textoindependiente2"/>
        <w:numPr>
          <w:ilvl w:val="0"/>
          <w:numId w:val="2"/>
        </w:numPr>
        <w:tabs>
          <w:tab w:val="left" w:pos="900"/>
        </w:tabs>
        <w:spacing w:after="0" w:line="276" w:lineRule="auto"/>
        <w:jc w:val="both"/>
        <w:rPr>
          <w:b w:val="0"/>
          <w:szCs w:val="24"/>
        </w:rPr>
      </w:pPr>
      <w:r w:rsidRPr="00A16286">
        <w:rPr>
          <w:szCs w:val="24"/>
        </w:rPr>
        <w:t>LISTA DE ASISTENCIA</w:t>
      </w:r>
      <w:r>
        <w:rPr>
          <w:szCs w:val="24"/>
        </w:rPr>
        <w:t xml:space="preserve">.- </w:t>
      </w:r>
    </w:p>
    <w:p w:rsidR="000D7CFF" w:rsidRDefault="000D7CFF" w:rsidP="000D7CFF">
      <w:pPr>
        <w:pStyle w:val="Textoindependiente2"/>
        <w:tabs>
          <w:tab w:val="left" w:pos="900"/>
        </w:tabs>
        <w:spacing w:after="0" w:line="240" w:lineRule="auto"/>
        <w:jc w:val="both"/>
        <w:rPr>
          <w:b w:val="0"/>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2397"/>
        <w:gridCol w:w="3541"/>
        <w:gridCol w:w="1213"/>
        <w:gridCol w:w="1140"/>
      </w:tblGrid>
      <w:tr w:rsidR="000D7CFF" w:rsidTr="00102641">
        <w:trPr>
          <w:trHeight w:val="578"/>
        </w:trPr>
        <w:tc>
          <w:tcPr>
            <w:tcW w:w="309"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1.-</w:t>
            </w:r>
          </w:p>
        </w:tc>
        <w:tc>
          <w:tcPr>
            <w:tcW w:w="135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Presidente Municipal</w:t>
            </w:r>
          </w:p>
        </w:tc>
        <w:tc>
          <w:tcPr>
            <w:tcW w:w="2003"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C. Armando Pinedo Martínez</w:t>
            </w:r>
          </w:p>
        </w:tc>
        <w:tc>
          <w:tcPr>
            <w:tcW w:w="68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Presidente del Consejo</w:t>
            </w:r>
          </w:p>
        </w:tc>
        <w:tc>
          <w:tcPr>
            <w:tcW w:w="645" w:type="pct"/>
            <w:vAlign w:val="center"/>
          </w:tcPr>
          <w:p w:rsidR="000D7CFF" w:rsidRPr="003E137C" w:rsidRDefault="000D7CFF" w:rsidP="00102641">
            <w:pPr>
              <w:jc w:val="both"/>
              <w:rPr>
                <w:color w:val="000000"/>
                <w:sz w:val="18"/>
                <w:szCs w:val="18"/>
              </w:rPr>
            </w:pPr>
            <w:r w:rsidRPr="003E137C">
              <w:rPr>
                <w:color w:val="000000"/>
                <w:sz w:val="18"/>
                <w:szCs w:val="18"/>
              </w:rPr>
              <w:t>(Presente)</w:t>
            </w:r>
          </w:p>
        </w:tc>
      </w:tr>
      <w:tr w:rsidR="000D7CFF" w:rsidTr="00102641">
        <w:trPr>
          <w:trHeight w:val="416"/>
        </w:trPr>
        <w:tc>
          <w:tcPr>
            <w:tcW w:w="309"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2.-</w:t>
            </w:r>
          </w:p>
        </w:tc>
        <w:tc>
          <w:tcPr>
            <w:tcW w:w="135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Director</w:t>
            </w:r>
            <w:r>
              <w:rPr>
                <w:b w:val="0"/>
                <w:bCs w:val="0"/>
                <w:color w:val="000000"/>
                <w:sz w:val="18"/>
                <w:szCs w:val="18"/>
              </w:rPr>
              <w:t>a</w:t>
            </w:r>
          </w:p>
        </w:tc>
        <w:tc>
          <w:tcPr>
            <w:tcW w:w="2003" w:type="pct"/>
            <w:vAlign w:val="center"/>
          </w:tcPr>
          <w:p w:rsidR="000D7CFF" w:rsidRPr="003E137C" w:rsidRDefault="000D7CFF" w:rsidP="00102641">
            <w:pPr>
              <w:jc w:val="both"/>
              <w:rPr>
                <w:b w:val="0"/>
                <w:bCs w:val="0"/>
                <w:color w:val="000000"/>
                <w:sz w:val="18"/>
                <w:szCs w:val="18"/>
              </w:rPr>
            </w:pPr>
            <w:r>
              <w:rPr>
                <w:b w:val="0"/>
                <w:bCs w:val="0"/>
                <w:color w:val="000000"/>
                <w:sz w:val="18"/>
                <w:szCs w:val="18"/>
              </w:rPr>
              <w:t>L.C.P</w:t>
            </w:r>
            <w:r w:rsidRPr="003E137C">
              <w:rPr>
                <w:b w:val="0"/>
                <w:bCs w:val="0"/>
                <w:color w:val="000000"/>
                <w:sz w:val="18"/>
                <w:szCs w:val="18"/>
              </w:rPr>
              <w:t xml:space="preserve">. </w:t>
            </w:r>
            <w:r>
              <w:rPr>
                <w:b w:val="0"/>
                <w:bCs w:val="0"/>
                <w:color w:val="000000"/>
                <w:sz w:val="18"/>
                <w:szCs w:val="18"/>
              </w:rPr>
              <w:t xml:space="preserve">Delia Cecilia </w:t>
            </w:r>
            <w:proofErr w:type="spellStart"/>
            <w:r>
              <w:rPr>
                <w:b w:val="0"/>
                <w:bCs w:val="0"/>
                <w:color w:val="000000"/>
                <w:sz w:val="18"/>
                <w:szCs w:val="18"/>
              </w:rPr>
              <w:t>Alvarez</w:t>
            </w:r>
            <w:proofErr w:type="spellEnd"/>
            <w:r>
              <w:rPr>
                <w:b w:val="0"/>
                <w:bCs w:val="0"/>
                <w:color w:val="000000"/>
                <w:sz w:val="18"/>
                <w:szCs w:val="18"/>
              </w:rPr>
              <w:t xml:space="preserve"> Haro </w:t>
            </w:r>
          </w:p>
        </w:tc>
        <w:tc>
          <w:tcPr>
            <w:tcW w:w="68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Secretario</w:t>
            </w:r>
          </w:p>
        </w:tc>
        <w:tc>
          <w:tcPr>
            <w:tcW w:w="645" w:type="pct"/>
            <w:vAlign w:val="center"/>
          </w:tcPr>
          <w:p w:rsidR="000D7CFF" w:rsidRPr="003E137C" w:rsidRDefault="000D7CFF" w:rsidP="00102641">
            <w:pPr>
              <w:jc w:val="both"/>
              <w:rPr>
                <w:color w:val="000000"/>
                <w:sz w:val="18"/>
                <w:szCs w:val="18"/>
              </w:rPr>
            </w:pPr>
            <w:r w:rsidRPr="003E137C">
              <w:rPr>
                <w:color w:val="000000"/>
                <w:sz w:val="18"/>
                <w:szCs w:val="18"/>
              </w:rPr>
              <w:t>(Presente)</w:t>
            </w:r>
          </w:p>
        </w:tc>
      </w:tr>
      <w:tr w:rsidR="000D7CFF" w:rsidTr="00102641">
        <w:trPr>
          <w:trHeight w:val="420"/>
        </w:trPr>
        <w:tc>
          <w:tcPr>
            <w:tcW w:w="309"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3.-</w:t>
            </w:r>
          </w:p>
        </w:tc>
        <w:tc>
          <w:tcPr>
            <w:tcW w:w="1356" w:type="pct"/>
            <w:vAlign w:val="center"/>
          </w:tcPr>
          <w:p w:rsidR="000D7CFF" w:rsidRPr="003E137C" w:rsidRDefault="000D7CFF" w:rsidP="00102641">
            <w:pPr>
              <w:jc w:val="both"/>
              <w:rPr>
                <w:b w:val="0"/>
                <w:bCs w:val="0"/>
                <w:color w:val="000000"/>
                <w:sz w:val="18"/>
                <w:szCs w:val="18"/>
              </w:rPr>
            </w:pPr>
          </w:p>
          <w:p w:rsidR="000D7CFF" w:rsidRPr="003E137C" w:rsidRDefault="000D7CFF" w:rsidP="00102641">
            <w:pPr>
              <w:jc w:val="both"/>
              <w:rPr>
                <w:b w:val="0"/>
                <w:bCs w:val="0"/>
                <w:color w:val="000000"/>
                <w:sz w:val="18"/>
                <w:szCs w:val="18"/>
              </w:rPr>
            </w:pPr>
            <w:r w:rsidRPr="003E137C">
              <w:rPr>
                <w:b w:val="0"/>
                <w:bCs w:val="0"/>
                <w:color w:val="000000"/>
                <w:sz w:val="18"/>
                <w:szCs w:val="18"/>
              </w:rPr>
              <w:t>Hacienda Municipal</w:t>
            </w:r>
          </w:p>
          <w:p w:rsidR="000D7CFF" w:rsidRPr="003E137C" w:rsidRDefault="000D7CFF" w:rsidP="00102641">
            <w:pPr>
              <w:jc w:val="both"/>
              <w:rPr>
                <w:b w:val="0"/>
                <w:bCs w:val="0"/>
                <w:color w:val="000000"/>
                <w:sz w:val="18"/>
                <w:szCs w:val="18"/>
              </w:rPr>
            </w:pPr>
          </w:p>
        </w:tc>
        <w:tc>
          <w:tcPr>
            <w:tcW w:w="2003" w:type="pct"/>
            <w:vAlign w:val="center"/>
          </w:tcPr>
          <w:p w:rsidR="000D7CFF" w:rsidRPr="003E137C" w:rsidRDefault="000D7CFF" w:rsidP="00102641">
            <w:pPr>
              <w:jc w:val="both"/>
              <w:rPr>
                <w:b w:val="0"/>
                <w:bCs w:val="0"/>
                <w:color w:val="000000"/>
                <w:sz w:val="18"/>
                <w:szCs w:val="18"/>
              </w:rPr>
            </w:pPr>
            <w:proofErr w:type="spellStart"/>
            <w:r w:rsidRPr="003E137C">
              <w:rPr>
                <w:b w:val="0"/>
                <w:bCs w:val="0"/>
                <w:color w:val="000000"/>
                <w:sz w:val="18"/>
                <w:szCs w:val="18"/>
              </w:rPr>
              <w:t>C.P.A</w:t>
            </w:r>
            <w:proofErr w:type="spellEnd"/>
            <w:r w:rsidRPr="003E137C">
              <w:rPr>
                <w:b w:val="0"/>
                <w:bCs w:val="0"/>
                <w:color w:val="000000"/>
                <w:sz w:val="18"/>
                <w:szCs w:val="18"/>
              </w:rPr>
              <w:t>. Carlos Márquez Ávila</w:t>
            </w:r>
          </w:p>
        </w:tc>
        <w:tc>
          <w:tcPr>
            <w:tcW w:w="68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Comisario</w:t>
            </w:r>
          </w:p>
        </w:tc>
        <w:tc>
          <w:tcPr>
            <w:tcW w:w="645" w:type="pct"/>
            <w:vAlign w:val="center"/>
          </w:tcPr>
          <w:p w:rsidR="000D7CFF" w:rsidRPr="003E137C" w:rsidRDefault="000D7CFF" w:rsidP="00102641">
            <w:pPr>
              <w:jc w:val="both"/>
              <w:rPr>
                <w:b w:val="0"/>
                <w:color w:val="000000"/>
                <w:sz w:val="18"/>
                <w:szCs w:val="18"/>
              </w:rPr>
            </w:pPr>
            <w:r w:rsidRPr="003E137C">
              <w:rPr>
                <w:color w:val="000000"/>
                <w:sz w:val="18"/>
                <w:szCs w:val="18"/>
              </w:rPr>
              <w:t>(Presente)</w:t>
            </w:r>
          </w:p>
        </w:tc>
      </w:tr>
      <w:tr w:rsidR="000D7CFF" w:rsidTr="00102641">
        <w:tc>
          <w:tcPr>
            <w:tcW w:w="309"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4.-</w:t>
            </w:r>
          </w:p>
        </w:tc>
        <w:tc>
          <w:tcPr>
            <w:tcW w:w="135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Regidor de  Agua Potable y Alcantarillado</w:t>
            </w:r>
          </w:p>
          <w:p w:rsidR="000D7CFF" w:rsidRPr="003E137C" w:rsidRDefault="000D7CFF" w:rsidP="00102641">
            <w:pPr>
              <w:jc w:val="both"/>
              <w:rPr>
                <w:b w:val="0"/>
                <w:bCs w:val="0"/>
                <w:color w:val="000000"/>
                <w:sz w:val="18"/>
                <w:szCs w:val="18"/>
              </w:rPr>
            </w:pPr>
          </w:p>
        </w:tc>
        <w:tc>
          <w:tcPr>
            <w:tcW w:w="2003"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 xml:space="preserve">Lic. Claudio Enrique </w:t>
            </w:r>
            <w:proofErr w:type="spellStart"/>
            <w:r w:rsidRPr="003E137C">
              <w:rPr>
                <w:b w:val="0"/>
                <w:bCs w:val="0"/>
                <w:color w:val="000000"/>
                <w:sz w:val="18"/>
                <w:szCs w:val="18"/>
              </w:rPr>
              <w:t>Huízar</w:t>
            </w:r>
            <w:proofErr w:type="spellEnd"/>
            <w:r w:rsidRPr="003E137C">
              <w:rPr>
                <w:b w:val="0"/>
                <w:bCs w:val="0"/>
                <w:color w:val="000000"/>
                <w:sz w:val="18"/>
                <w:szCs w:val="18"/>
              </w:rPr>
              <w:t xml:space="preserve"> </w:t>
            </w:r>
            <w:proofErr w:type="spellStart"/>
            <w:r w:rsidRPr="003E137C">
              <w:rPr>
                <w:b w:val="0"/>
                <w:bCs w:val="0"/>
                <w:color w:val="000000"/>
                <w:sz w:val="18"/>
                <w:szCs w:val="18"/>
              </w:rPr>
              <w:t>Huízar</w:t>
            </w:r>
            <w:proofErr w:type="spellEnd"/>
          </w:p>
        </w:tc>
        <w:tc>
          <w:tcPr>
            <w:tcW w:w="68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D7CFF" w:rsidRPr="003E137C" w:rsidRDefault="000D7CFF" w:rsidP="00102641">
            <w:pPr>
              <w:jc w:val="both"/>
              <w:rPr>
                <w:b w:val="0"/>
                <w:color w:val="000000"/>
                <w:sz w:val="18"/>
                <w:szCs w:val="18"/>
              </w:rPr>
            </w:pPr>
            <w:r w:rsidRPr="003E137C">
              <w:rPr>
                <w:b w:val="0"/>
                <w:color w:val="000000"/>
                <w:sz w:val="18"/>
                <w:szCs w:val="18"/>
              </w:rPr>
              <w:t>(Ausente)</w:t>
            </w:r>
          </w:p>
        </w:tc>
      </w:tr>
      <w:tr w:rsidR="000D7CFF" w:rsidTr="00102641">
        <w:trPr>
          <w:trHeight w:val="424"/>
        </w:trPr>
        <w:tc>
          <w:tcPr>
            <w:tcW w:w="309"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5.-</w:t>
            </w:r>
          </w:p>
        </w:tc>
        <w:tc>
          <w:tcPr>
            <w:tcW w:w="135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Regidora de  Salud</w:t>
            </w:r>
          </w:p>
        </w:tc>
        <w:tc>
          <w:tcPr>
            <w:tcW w:w="2003"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L.C.P. Ana Luisa Vázquez Rivera</w:t>
            </w:r>
          </w:p>
        </w:tc>
        <w:tc>
          <w:tcPr>
            <w:tcW w:w="68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D7CFF" w:rsidRPr="003E137C" w:rsidRDefault="000D7CFF" w:rsidP="00102641">
            <w:pPr>
              <w:jc w:val="both"/>
              <w:rPr>
                <w:b w:val="0"/>
                <w:color w:val="000000"/>
                <w:sz w:val="18"/>
                <w:szCs w:val="18"/>
              </w:rPr>
            </w:pPr>
            <w:r w:rsidRPr="003E137C">
              <w:rPr>
                <w:color w:val="000000"/>
                <w:sz w:val="18"/>
                <w:szCs w:val="18"/>
              </w:rPr>
              <w:t>(Presente)</w:t>
            </w:r>
          </w:p>
        </w:tc>
      </w:tr>
      <w:tr w:rsidR="000D7CFF" w:rsidTr="00102641">
        <w:trPr>
          <w:trHeight w:val="416"/>
        </w:trPr>
        <w:tc>
          <w:tcPr>
            <w:tcW w:w="309"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6.-</w:t>
            </w:r>
          </w:p>
        </w:tc>
        <w:tc>
          <w:tcPr>
            <w:tcW w:w="135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Síndico Municipal</w:t>
            </w:r>
          </w:p>
        </w:tc>
        <w:tc>
          <w:tcPr>
            <w:tcW w:w="2003"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Lic. Rodolfo Rodríguez Robles</w:t>
            </w:r>
          </w:p>
        </w:tc>
        <w:tc>
          <w:tcPr>
            <w:tcW w:w="68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D7CFF" w:rsidRPr="003E137C" w:rsidRDefault="000D7CFF" w:rsidP="00102641">
            <w:pPr>
              <w:jc w:val="both"/>
              <w:rPr>
                <w:color w:val="000000"/>
                <w:sz w:val="18"/>
                <w:szCs w:val="18"/>
              </w:rPr>
            </w:pPr>
            <w:r w:rsidRPr="003E137C">
              <w:rPr>
                <w:color w:val="000000"/>
                <w:sz w:val="18"/>
                <w:szCs w:val="18"/>
              </w:rPr>
              <w:t>(Presente)</w:t>
            </w:r>
          </w:p>
        </w:tc>
      </w:tr>
      <w:tr w:rsidR="000D7CFF" w:rsidTr="00102641">
        <w:trPr>
          <w:trHeight w:val="550"/>
        </w:trPr>
        <w:tc>
          <w:tcPr>
            <w:tcW w:w="309"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7.-</w:t>
            </w:r>
          </w:p>
        </w:tc>
        <w:tc>
          <w:tcPr>
            <w:tcW w:w="135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Dir. General de Obras y Operación Municipal</w:t>
            </w:r>
          </w:p>
        </w:tc>
        <w:tc>
          <w:tcPr>
            <w:tcW w:w="2003"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Ing. Francisco Javier Vázquez Granados</w:t>
            </w:r>
          </w:p>
        </w:tc>
        <w:tc>
          <w:tcPr>
            <w:tcW w:w="68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D7CFF" w:rsidRPr="003E137C" w:rsidRDefault="000D7CFF" w:rsidP="00102641">
            <w:pPr>
              <w:jc w:val="both"/>
              <w:rPr>
                <w:bCs w:val="0"/>
                <w:color w:val="000000"/>
                <w:sz w:val="18"/>
                <w:szCs w:val="18"/>
              </w:rPr>
            </w:pPr>
            <w:r w:rsidRPr="003E137C">
              <w:rPr>
                <w:color w:val="000000"/>
                <w:sz w:val="18"/>
                <w:szCs w:val="18"/>
              </w:rPr>
              <w:t>(Presente)</w:t>
            </w:r>
          </w:p>
        </w:tc>
      </w:tr>
      <w:tr w:rsidR="000D7CFF" w:rsidTr="00102641">
        <w:trPr>
          <w:trHeight w:val="711"/>
        </w:trPr>
        <w:tc>
          <w:tcPr>
            <w:tcW w:w="309"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8.-</w:t>
            </w:r>
          </w:p>
        </w:tc>
        <w:tc>
          <w:tcPr>
            <w:tcW w:w="135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Coordinador de Ecología y Desarrollo Sustentable</w:t>
            </w:r>
          </w:p>
        </w:tc>
        <w:tc>
          <w:tcPr>
            <w:tcW w:w="2003"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 xml:space="preserve">Ing. Alonso Dávila </w:t>
            </w:r>
            <w:proofErr w:type="spellStart"/>
            <w:r w:rsidRPr="003E137C">
              <w:rPr>
                <w:b w:val="0"/>
                <w:bCs w:val="0"/>
                <w:color w:val="000000"/>
                <w:sz w:val="18"/>
                <w:szCs w:val="18"/>
              </w:rPr>
              <w:t>Leaños</w:t>
            </w:r>
            <w:proofErr w:type="spellEnd"/>
          </w:p>
        </w:tc>
        <w:tc>
          <w:tcPr>
            <w:tcW w:w="68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D7CFF" w:rsidRPr="003E137C" w:rsidRDefault="000D7CFF" w:rsidP="00102641">
            <w:pPr>
              <w:jc w:val="both"/>
              <w:rPr>
                <w:b w:val="0"/>
                <w:color w:val="000000"/>
                <w:sz w:val="18"/>
                <w:szCs w:val="18"/>
              </w:rPr>
            </w:pPr>
            <w:r w:rsidRPr="003E137C">
              <w:rPr>
                <w:color w:val="000000"/>
                <w:sz w:val="18"/>
                <w:szCs w:val="18"/>
              </w:rPr>
              <w:t>(Presente)</w:t>
            </w:r>
          </w:p>
        </w:tc>
      </w:tr>
      <w:tr w:rsidR="000D7CFF" w:rsidTr="00102641">
        <w:trPr>
          <w:trHeight w:val="566"/>
        </w:trPr>
        <w:tc>
          <w:tcPr>
            <w:tcW w:w="309"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9.-</w:t>
            </w:r>
          </w:p>
        </w:tc>
        <w:tc>
          <w:tcPr>
            <w:tcW w:w="1356" w:type="pct"/>
            <w:vAlign w:val="center"/>
          </w:tcPr>
          <w:p w:rsidR="000D7CFF" w:rsidRDefault="000D7CFF" w:rsidP="00102641">
            <w:pPr>
              <w:jc w:val="both"/>
              <w:rPr>
                <w:b w:val="0"/>
                <w:bCs w:val="0"/>
                <w:color w:val="000000"/>
                <w:sz w:val="18"/>
                <w:szCs w:val="18"/>
              </w:rPr>
            </w:pPr>
            <w:r w:rsidRPr="003E137C">
              <w:rPr>
                <w:b w:val="0"/>
                <w:bCs w:val="0"/>
                <w:color w:val="000000"/>
                <w:sz w:val="18"/>
                <w:szCs w:val="18"/>
              </w:rPr>
              <w:t>Coordinador de Zona de la CEA</w:t>
            </w:r>
          </w:p>
          <w:p w:rsidR="000D7CFF" w:rsidRPr="003E137C" w:rsidRDefault="000D7CFF" w:rsidP="00102641">
            <w:pPr>
              <w:jc w:val="both"/>
              <w:rPr>
                <w:b w:val="0"/>
                <w:bCs w:val="0"/>
                <w:color w:val="000000"/>
                <w:sz w:val="18"/>
                <w:szCs w:val="18"/>
              </w:rPr>
            </w:pPr>
          </w:p>
        </w:tc>
        <w:tc>
          <w:tcPr>
            <w:tcW w:w="2003"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Ing. Miguel Antonio Sandoval Rodríguez</w:t>
            </w:r>
          </w:p>
        </w:tc>
        <w:tc>
          <w:tcPr>
            <w:tcW w:w="68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D7CFF" w:rsidRPr="003E137C" w:rsidRDefault="000D7CFF" w:rsidP="00102641">
            <w:pPr>
              <w:jc w:val="both"/>
              <w:rPr>
                <w:b w:val="0"/>
                <w:color w:val="000000"/>
                <w:sz w:val="18"/>
                <w:szCs w:val="18"/>
              </w:rPr>
            </w:pPr>
            <w:r w:rsidRPr="003E137C">
              <w:rPr>
                <w:b w:val="0"/>
                <w:color w:val="000000"/>
                <w:sz w:val="18"/>
                <w:szCs w:val="18"/>
              </w:rPr>
              <w:t>(Ausente)</w:t>
            </w:r>
          </w:p>
        </w:tc>
      </w:tr>
      <w:tr w:rsidR="000D7CFF" w:rsidRPr="003E137C" w:rsidTr="00102641">
        <w:trPr>
          <w:trHeight w:val="427"/>
        </w:trPr>
        <w:tc>
          <w:tcPr>
            <w:tcW w:w="309" w:type="pct"/>
            <w:vAlign w:val="center"/>
          </w:tcPr>
          <w:p w:rsidR="000D7CFF" w:rsidRPr="003E137C" w:rsidRDefault="000D7CFF" w:rsidP="00102641">
            <w:pPr>
              <w:jc w:val="both"/>
              <w:rPr>
                <w:b w:val="0"/>
                <w:bCs w:val="0"/>
                <w:color w:val="000000"/>
                <w:sz w:val="18"/>
                <w:szCs w:val="18"/>
              </w:rPr>
            </w:pPr>
            <w:r>
              <w:rPr>
                <w:b w:val="0"/>
                <w:bCs w:val="0"/>
                <w:color w:val="000000"/>
                <w:sz w:val="18"/>
                <w:szCs w:val="18"/>
              </w:rPr>
              <w:t>10</w:t>
            </w:r>
            <w:r w:rsidRPr="003E137C">
              <w:rPr>
                <w:b w:val="0"/>
                <w:bCs w:val="0"/>
                <w:color w:val="000000"/>
                <w:sz w:val="18"/>
                <w:szCs w:val="18"/>
              </w:rPr>
              <w:t>.-</w:t>
            </w:r>
          </w:p>
        </w:tc>
        <w:tc>
          <w:tcPr>
            <w:tcW w:w="1356" w:type="pct"/>
            <w:vAlign w:val="center"/>
          </w:tcPr>
          <w:p w:rsidR="000D7CFF" w:rsidRDefault="000D7CFF" w:rsidP="00102641">
            <w:pPr>
              <w:jc w:val="both"/>
              <w:rPr>
                <w:b w:val="0"/>
                <w:bCs w:val="0"/>
                <w:color w:val="000000"/>
                <w:sz w:val="18"/>
                <w:szCs w:val="18"/>
              </w:rPr>
            </w:pPr>
            <w:r w:rsidRPr="003E137C">
              <w:rPr>
                <w:b w:val="0"/>
                <w:bCs w:val="0"/>
                <w:color w:val="000000"/>
                <w:sz w:val="18"/>
                <w:szCs w:val="18"/>
              </w:rPr>
              <w:t xml:space="preserve">Coordinador Regional del Área de </w:t>
            </w:r>
            <w:proofErr w:type="spellStart"/>
            <w:r w:rsidRPr="003E137C">
              <w:rPr>
                <w:b w:val="0"/>
                <w:bCs w:val="0"/>
                <w:color w:val="000000"/>
                <w:sz w:val="18"/>
                <w:szCs w:val="18"/>
              </w:rPr>
              <w:t>SEDER</w:t>
            </w:r>
            <w:proofErr w:type="spellEnd"/>
          </w:p>
          <w:p w:rsidR="000D7CFF" w:rsidRPr="003E137C" w:rsidRDefault="000D7CFF" w:rsidP="00102641">
            <w:pPr>
              <w:jc w:val="both"/>
              <w:rPr>
                <w:b w:val="0"/>
                <w:bCs w:val="0"/>
                <w:color w:val="000000"/>
                <w:sz w:val="18"/>
                <w:szCs w:val="18"/>
              </w:rPr>
            </w:pPr>
          </w:p>
        </w:tc>
        <w:tc>
          <w:tcPr>
            <w:tcW w:w="2003"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Lic. Víctor Hugo Álvarez Ávila</w:t>
            </w:r>
          </w:p>
        </w:tc>
        <w:tc>
          <w:tcPr>
            <w:tcW w:w="68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D7CFF" w:rsidRPr="003E137C" w:rsidRDefault="000D7CFF" w:rsidP="00102641">
            <w:pPr>
              <w:jc w:val="both"/>
              <w:rPr>
                <w:b w:val="0"/>
                <w:bCs w:val="0"/>
                <w:color w:val="000000"/>
                <w:sz w:val="18"/>
                <w:szCs w:val="18"/>
              </w:rPr>
            </w:pPr>
            <w:r w:rsidRPr="003E137C">
              <w:rPr>
                <w:color w:val="000000"/>
                <w:sz w:val="18"/>
                <w:szCs w:val="18"/>
              </w:rPr>
              <w:t>(Presente)</w:t>
            </w:r>
          </w:p>
        </w:tc>
      </w:tr>
      <w:tr w:rsidR="000D7CFF" w:rsidTr="00102641">
        <w:tc>
          <w:tcPr>
            <w:tcW w:w="309" w:type="pct"/>
            <w:vAlign w:val="center"/>
          </w:tcPr>
          <w:p w:rsidR="000D7CFF" w:rsidRPr="003E137C" w:rsidRDefault="000D7CFF" w:rsidP="00102641">
            <w:pPr>
              <w:jc w:val="both"/>
              <w:rPr>
                <w:b w:val="0"/>
                <w:bCs w:val="0"/>
                <w:color w:val="000000"/>
                <w:sz w:val="18"/>
                <w:szCs w:val="18"/>
              </w:rPr>
            </w:pPr>
            <w:r>
              <w:rPr>
                <w:b w:val="0"/>
                <w:bCs w:val="0"/>
                <w:color w:val="000000"/>
                <w:sz w:val="18"/>
                <w:szCs w:val="18"/>
              </w:rPr>
              <w:t>11</w:t>
            </w:r>
            <w:r w:rsidRPr="003E137C">
              <w:rPr>
                <w:b w:val="0"/>
                <w:bCs w:val="0"/>
                <w:color w:val="000000"/>
                <w:sz w:val="18"/>
                <w:szCs w:val="18"/>
              </w:rPr>
              <w:t>.-</w:t>
            </w:r>
          </w:p>
        </w:tc>
        <w:tc>
          <w:tcPr>
            <w:tcW w:w="135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Encargada de la Subsecretaría de Planeación</w:t>
            </w:r>
          </w:p>
          <w:p w:rsidR="000D7CFF" w:rsidRDefault="000D7CFF" w:rsidP="00102641">
            <w:pPr>
              <w:jc w:val="both"/>
              <w:rPr>
                <w:b w:val="0"/>
                <w:bCs w:val="0"/>
                <w:color w:val="000000"/>
                <w:sz w:val="18"/>
                <w:szCs w:val="18"/>
              </w:rPr>
            </w:pPr>
            <w:r w:rsidRPr="003E137C">
              <w:rPr>
                <w:b w:val="0"/>
                <w:bCs w:val="0"/>
                <w:color w:val="000000"/>
                <w:sz w:val="18"/>
                <w:szCs w:val="18"/>
              </w:rPr>
              <w:t xml:space="preserve">Reg. </w:t>
            </w:r>
            <w:proofErr w:type="spellStart"/>
            <w:r w:rsidRPr="003E137C">
              <w:rPr>
                <w:b w:val="0"/>
                <w:bCs w:val="0"/>
                <w:color w:val="000000"/>
                <w:sz w:val="18"/>
                <w:szCs w:val="18"/>
              </w:rPr>
              <w:t>SEPLAN</w:t>
            </w:r>
            <w:proofErr w:type="spellEnd"/>
          </w:p>
          <w:p w:rsidR="000D7CFF" w:rsidRPr="003E137C" w:rsidRDefault="000D7CFF" w:rsidP="00102641">
            <w:pPr>
              <w:jc w:val="both"/>
              <w:rPr>
                <w:b w:val="0"/>
                <w:bCs w:val="0"/>
                <w:color w:val="000000"/>
                <w:sz w:val="18"/>
                <w:szCs w:val="18"/>
              </w:rPr>
            </w:pPr>
          </w:p>
        </w:tc>
        <w:tc>
          <w:tcPr>
            <w:tcW w:w="2003"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Lic. Maricela Meza Guardado</w:t>
            </w:r>
          </w:p>
        </w:tc>
        <w:tc>
          <w:tcPr>
            <w:tcW w:w="68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D7CFF" w:rsidRPr="003E137C" w:rsidRDefault="000D7CFF" w:rsidP="00102641">
            <w:pPr>
              <w:jc w:val="both"/>
              <w:rPr>
                <w:b w:val="0"/>
                <w:color w:val="000000"/>
                <w:sz w:val="18"/>
                <w:szCs w:val="18"/>
              </w:rPr>
            </w:pPr>
            <w:r w:rsidRPr="003E137C">
              <w:rPr>
                <w:color w:val="000000"/>
                <w:sz w:val="18"/>
                <w:szCs w:val="18"/>
              </w:rPr>
              <w:t>(Presente)</w:t>
            </w:r>
          </w:p>
        </w:tc>
      </w:tr>
      <w:tr w:rsidR="000D7CFF" w:rsidTr="00102641">
        <w:tc>
          <w:tcPr>
            <w:tcW w:w="309" w:type="pct"/>
            <w:vAlign w:val="center"/>
          </w:tcPr>
          <w:p w:rsidR="000D7CFF" w:rsidRDefault="000D7CFF" w:rsidP="00102641">
            <w:pPr>
              <w:jc w:val="both"/>
              <w:rPr>
                <w:b w:val="0"/>
                <w:bCs w:val="0"/>
                <w:color w:val="000000"/>
                <w:sz w:val="18"/>
                <w:szCs w:val="18"/>
              </w:rPr>
            </w:pPr>
            <w:r>
              <w:rPr>
                <w:b w:val="0"/>
                <w:bCs w:val="0"/>
                <w:color w:val="000000"/>
                <w:sz w:val="18"/>
                <w:szCs w:val="18"/>
              </w:rPr>
              <w:t xml:space="preserve">12.- </w:t>
            </w:r>
          </w:p>
        </w:tc>
        <w:tc>
          <w:tcPr>
            <w:tcW w:w="1356" w:type="pct"/>
            <w:vAlign w:val="center"/>
          </w:tcPr>
          <w:p w:rsidR="000D7CFF" w:rsidRPr="003E137C" w:rsidRDefault="000D7CFF" w:rsidP="00102641">
            <w:pPr>
              <w:jc w:val="both"/>
              <w:rPr>
                <w:b w:val="0"/>
                <w:bCs w:val="0"/>
                <w:color w:val="000000"/>
                <w:sz w:val="18"/>
                <w:szCs w:val="18"/>
              </w:rPr>
            </w:pPr>
            <w:r>
              <w:rPr>
                <w:b w:val="0"/>
                <w:bCs w:val="0"/>
                <w:color w:val="000000"/>
                <w:sz w:val="18"/>
                <w:szCs w:val="18"/>
              </w:rPr>
              <w:t xml:space="preserve">Representante de la Secretaría de Salud </w:t>
            </w:r>
          </w:p>
        </w:tc>
        <w:tc>
          <w:tcPr>
            <w:tcW w:w="2003" w:type="pct"/>
            <w:vAlign w:val="center"/>
          </w:tcPr>
          <w:p w:rsidR="000D7CFF" w:rsidRPr="003E137C" w:rsidRDefault="000D7CFF" w:rsidP="00102641">
            <w:pPr>
              <w:jc w:val="both"/>
              <w:rPr>
                <w:b w:val="0"/>
                <w:bCs w:val="0"/>
                <w:color w:val="000000"/>
                <w:sz w:val="18"/>
                <w:szCs w:val="18"/>
              </w:rPr>
            </w:pPr>
            <w:r>
              <w:rPr>
                <w:b w:val="0"/>
                <w:bCs w:val="0"/>
                <w:color w:val="000000"/>
                <w:sz w:val="18"/>
                <w:szCs w:val="18"/>
              </w:rPr>
              <w:t>Ing. Víctor Álvarez de la Torre</w:t>
            </w:r>
          </w:p>
        </w:tc>
        <w:tc>
          <w:tcPr>
            <w:tcW w:w="68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D7CFF" w:rsidRPr="003E137C" w:rsidRDefault="000D7CFF" w:rsidP="00102641">
            <w:pPr>
              <w:jc w:val="both"/>
              <w:rPr>
                <w:b w:val="0"/>
                <w:color w:val="000000"/>
                <w:sz w:val="18"/>
                <w:szCs w:val="18"/>
              </w:rPr>
            </w:pPr>
            <w:r w:rsidRPr="003E137C">
              <w:rPr>
                <w:color w:val="000000"/>
                <w:sz w:val="18"/>
                <w:szCs w:val="18"/>
              </w:rPr>
              <w:t>(Presente)</w:t>
            </w:r>
          </w:p>
        </w:tc>
      </w:tr>
      <w:tr w:rsidR="000D7CFF" w:rsidTr="00102641">
        <w:tc>
          <w:tcPr>
            <w:tcW w:w="309" w:type="pct"/>
            <w:vAlign w:val="center"/>
          </w:tcPr>
          <w:p w:rsidR="000D7CFF" w:rsidRDefault="000D7CFF" w:rsidP="00102641">
            <w:pPr>
              <w:jc w:val="both"/>
              <w:rPr>
                <w:b w:val="0"/>
                <w:bCs w:val="0"/>
                <w:color w:val="000000"/>
                <w:sz w:val="18"/>
                <w:szCs w:val="18"/>
              </w:rPr>
            </w:pPr>
          </w:p>
        </w:tc>
        <w:tc>
          <w:tcPr>
            <w:tcW w:w="1356" w:type="pct"/>
            <w:vAlign w:val="center"/>
          </w:tcPr>
          <w:p w:rsidR="000D7CFF" w:rsidRDefault="000D7CFF" w:rsidP="00102641">
            <w:pPr>
              <w:jc w:val="both"/>
              <w:rPr>
                <w:b w:val="0"/>
                <w:bCs w:val="0"/>
                <w:color w:val="000000"/>
                <w:sz w:val="18"/>
                <w:szCs w:val="18"/>
              </w:rPr>
            </w:pPr>
          </w:p>
        </w:tc>
        <w:tc>
          <w:tcPr>
            <w:tcW w:w="2003" w:type="pct"/>
            <w:vAlign w:val="center"/>
          </w:tcPr>
          <w:p w:rsidR="000D7CFF" w:rsidRDefault="000D7CFF" w:rsidP="00102641">
            <w:pPr>
              <w:jc w:val="both"/>
              <w:rPr>
                <w:b w:val="0"/>
                <w:bCs w:val="0"/>
                <w:color w:val="000000"/>
                <w:sz w:val="18"/>
                <w:szCs w:val="18"/>
              </w:rPr>
            </w:pPr>
          </w:p>
        </w:tc>
        <w:tc>
          <w:tcPr>
            <w:tcW w:w="686" w:type="pct"/>
            <w:vAlign w:val="center"/>
          </w:tcPr>
          <w:p w:rsidR="000D7CFF" w:rsidRPr="003E137C" w:rsidRDefault="000D7CFF" w:rsidP="00102641">
            <w:pPr>
              <w:jc w:val="both"/>
              <w:rPr>
                <w:b w:val="0"/>
                <w:bCs w:val="0"/>
                <w:color w:val="000000"/>
                <w:sz w:val="18"/>
                <w:szCs w:val="18"/>
              </w:rPr>
            </w:pPr>
          </w:p>
        </w:tc>
        <w:tc>
          <w:tcPr>
            <w:tcW w:w="645" w:type="pct"/>
            <w:vAlign w:val="center"/>
          </w:tcPr>
          <w:p w:rsidR="000D7CFF" w:rsidRPr="003E137C" w:rsidRDefault="000D7CFF" w:rsidP="00102641">
            <w:pPr>
              <w:jc w:val="both"/>
              <w:rPr>
                <w:color w:val="000000"/>
                <w:sz w:val="18"/>
                <w:szCs w:val="18"/>
              </w:rPr>
            </w:pPr>
          </w:p>
        </w:tc>
      </w:tr>
      <w:tr w:rsidR="000D7CFF" w:rsidTr="00102641">
        <w:tc>
          <w:tcPr>
            <w:tcW w:w="309" w:type="pct"/>
            <w:vAlign w:val="center"/>
          </w:tcPr>
          <w:p w:rsidR="000D7CFF" w:rsidRDefault="000D7CFF" w:rsidP="00102641">
            <w:pPr>
              <w:jc w:val="both"/>
              <w:rPr>
                <w:b w:val="0"/>
                <w:bCs w:val="0"/>
                <w:color w:val="000000"/>
                <w:sz w:val="18"/>
                <w:szCs w:val="18"/>
              </w:rPr>
            </w:pPr>
            <w:r>
              <w:rPr>
                <w:b w:val="0"/>
                <w:bCs w:val="0"/>
                <w:color w:val="000000"/>
                <w:sz w:val="18"/>
                <w:szCs w:val="18"/>
              </w:rPr>
              <w:t>13.-</w:t>
            </w:r>
          </w:p>
        </w:tc>
        <w:tc>
          <w:tcPr>
            <w:tcW w:w="135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Representante de los Comerciantes Semifijos</w:t>
            </w:r>
          </w:p>
        </w:tc>
        <w:tc>
          <w:tcPr>
            <w:tcW w:w="2003"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 xml:space="preserve">C. Irma Camacho </w:t>
            </w:r>
            <w:r>
              <w:rPr>
                <w:b w:val="0"/>
                <w:bCs w:val="0"/>
                <w:color w:val="000000"/>
                <w:sz w:val="18"/>
                <w:szCs w:val="18"/>
              </w:rPr>
              <w:t>Medina</w:t>
            </w:r>
          </w:p>
        </w:tc>
        <w:tc>
          <w:tcPr>
            <w:tcW w:w="68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D7CFF" w:rsidRPr="003E137C" w:rsidRDefault="000D7CFF" w:rsidP="00102641">
            <w:pPr>
              <w:jc w:val="both"/>
              <w:rPr>
                <w:b w:val="0"/>
                <w:bCs w:val="0"/>
                <w:color w:val="000000"/>
                <w:sz w:val="18"/>
                <w:szCs w:val="18"/>
              </w:rPr>
            </w:pPr>
            <w:r w:rsidRPr="003E137C">
              <w:rPr>
                <w:color w:val="000000"/>
                <w:sz w:val="18"/>
                <w:szCs w:val="18"/>
              </w:rPr>
              <w:t>(Presente)</w:t>
            </w:r>
          </w:p>
        </w:tc>
      </w:tr>
      <w:tr w:rsidR="000D7CFF" w:rsidTr="00102641">
        <w:tc>
          <w:tcPr>
            <w:tcW w:w="309" w:type="pct"/>
            <w:vAlign w:val="center"/>
          </w:tcPr>
          <w:p w:rsidR="000D7CFF" w:rsidRDefault="000D7CFF" w:rsidP="00102641">
            <w:pPr>
              <w:jc w:val="both"/>
              <w:rPr>
                <w:b w:val="0"/>
                <w:bCs w:val="0"/>
                <w:color w:val="000000"/>
                <w:sz w:val="18"/>
                <w:szCs w:val="18"/>
              </w:rPr>
            </w:pPr>
          </w:p>
        </w:tc>
        <w:tc>
          <w:tcPr>
            <w:tcW w:w="1356" w:type="pct"/>
            <w:vAlign w:val="center"/>
          </w:tcPr>
          <w:p w:rsidR="000D7CFF" w:rsidRPr="003E137C" w:rsidRDefault="000D7CFF" w:rsidP="00102641">
            <w:pPr>
              <w:jc w:val="both"/>
              <w:rPr>
                <w:b w:val="0"/>
                <w:bCs w:val="0"/>
                <w:color w:val="000000"/>
                <w:sz w:val="18"/>
                <w:szCs w:val="18"/>
              </w:rPr>
            </w:pPr>
          </w:p>
        </w:tc>
        <w:tc>
          <w:tcPr>
            <w:tcW w:w="2003" w:type="pct"/>
            <w:vAlign w:val="center"/>
          </w:tcPr>
          <w:p w:rsidR="000D7CFF" w:rsidRPr="003E137C" w:rsidRDefault="000D7CFF" w:rsidP="00102641">
            <w:pPr>
              <w:jc w:val="both"/>
              <w:rPr>
                <w:b w:val="0"/>
                <w:bCs w:val="0"/>
                <w:color w:val="000000"/>
                <w:sz w:val="18"/>
                <w:szCs w:val="18"/>
              </w:rPr>
            </w:pPr>
          </w:p>
        </w:tc>
        <w:tc>
          <w:tcPr>
            <w:tcW w:w="686" w:type="pct"/>
            <w:vAlign w:val="center"/>
          </w:tcPr>
          <w:p w:rsidR="000D7CFF" w:rsidRPr="003E137C" w:rsidRDefault="000D7CFF" w:rsidP="00102641">
            <w:pPr>
              <w:jc w:val="both"/>
              <w:rPr>
                <w:b w:val="0"/>
                <w:bCs w:val="0"/>
                <w:color w:val="000000"/>
                <w:sz w:val="18"/>
                <w:szCs w:val="18"/>
              </w:rPr>
            </w:pPr>
          </w:p>
        </w:tc>
        <w:tc>
          <w:tcPr>
            <w:tcW w:w="645" w:type="pct"/>
            <w:vAlign w:val="center"/>
          </w:tcPr>
          <w:p w:rsidR="000D7CFF" w:rsidRPr="003E137C" w:rsidRDefault="000D7CFF" w:rsidP="00102641">
            <w:pPr>
              <w:jc w:val="both"/>
              <w:rPr>
                <w:color w:val="000000"/>
                <w:sz w:val="18"/>
                <w:szCs w:val="18"/>
              </w:rPr>
            </w:pPr>
          </w:p>
        </w:tc>
      </w:tr>
      <w:tr w:rsidR="000D7CFF" w:rsidTr="00102641">
        <w:trPr>
          <w:trHeight w:val="559"/>
        </w:trPr>
        <w:tc>
          <w:tcPr>
            <w:tcW w:w="309"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1</w:t>
            </w:r>
            <w:r>
              <w:rPr>
                <w:b w:val="0"/>
                <w:bCs w:val="0"/>
                <w:color w:val="000000"/>
                <w:sz w:val="18"/>
                <w:szCs w:val="18"/>
              </w:rPr>
              <w:t>4</w:t>
            </w:r>
            <w:r w:rsidRPr="003E137C">
              <w:rPr>
                <w:b w:val="0"/>
                <w:bCs w:val="0"/>
                <w:color w:val="000000"/>
                <w:sz w:val="18"/>
                <w:szCs w:val="18"/>
              </w:rPr>
              <w:t>.-</w:t>
            </w:r>
          </w:p>
        </w:tc>
        <w:tc>
          <w:tcPr>
            <w:tcW w:w="135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Representante del Sector Educativo</w:t>
            </w:r>
          </w:p>
        </w:tc>
        <w:tc>
          <w:tcPr>
            <w:tcW w:w="2003" w:type="pct"/>
            <w:vAlign w:val="center"/>
          </w:tcPr>
          <w:p w:rsidR="000D7CFF" w:rsidRPr="003E137C" w:rsidRDefault="000D7CFF" w:rsidP="00102641">
            <w:pPr>
              <w:jc w:val="both"/>
              <w:rPr>
                <w:b w:val="0"/>
                <w:bCs w:val="0"/>
                <w:color w:val="000000"/>
                <w:sz w:val="18"/>
                <w:szCs w:val="18"/>
              </w:rPr>
            </w:pPr>
            <w:proofErr w:type="spellStart"/>
            <w:r w:rsidRPr="003E137C">
              <w:rPr>
                <w:b w:val="0"/>
                <w:bCs w:val="0"/>
                <w:color w:val="000000"/>
                <w:sz w:val="18"/>
                <w:szCs w:val="18"/>
              </w:rPr>
              <w:t>Profr</w:t>
            </w:r>
            <w:proofErr w:type="spellEnd"/>
            <w:r w:rsidRPr="003E137C">
              <w:rPr>
                <w:b w:val="0"/>
                <w:bCs w:val="0"/>
                <w:color w:val="000000"/>
                <w:sz w:val="18"/>
                <w:szCs w:val="18"/>
              </w:rPr>
              <w:t>. José Navarro Salazar</w:t>
            </w:r>
          </w:p>
        </w:tc>
        <w:tc>
          <w:tcPr>
            <w:tcW w:w="68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D7CFF" w:rsidRPr="003E137C" w:rsidRDefault="000D7CFF" w:rsidP="00102641">
            <w:pPr>
              <w:jc w:val="both"/>
              <w:rPr>
                <w:b w:val="0"/>
                <w:color w:val="000000"/>
                <w:sz w:val="18"/>
                <w:szCs w:val="18"/>
              </w:rPr>
            </w:pPr>
            <w:r w:rsidRPr="003E137C">
              <w:rPr>
                <w:b w:val="0"/>
                <w:color w:val="000000"/>
                <w:sz w:val="18"/>
                <w:szCs w:val="18"/>
              </w:rPr>
              <w:t>(Ausente)</w:t>
            </w:r>
          </w:p>
        </w:tc>
      </w:tr>
      <w:tr w:rsidR="000D7CFF" w:rsidTr="00102641">
        <w:trPr>
          <w:trHeight w:val="554"/>
        </w:trPr>
        <w:tc>
          <w:tcPr>
            <w:tcW w:w="309"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1</w:t>
            </w:r>
            <w:r>
              <w:rPr>
                <w:b w:val="0"/>
                <w:bCs w:val="0"/>
                <w:color w:val="000000"/>
                <w:sz w:val="18"/>
                <w:szCs w:val="18"/>
              </w:rPr>
              <w:t>5</w:t>
            </w:r>
            <w:r w:rsidRPr="003E137C">
              <w:rPr>
                <w:b w:val="0"/>
                <w:bCs w:val="0"/>
                <w:color w:val="000000"/>
                <w:sz w:val="18"/>
                <w:szCs w:val="18"/>
              </w:rPr>
              <w:t>.-</w:t>
            </w:r>
          </w:p>
        </w:tc>
        <w:tc>
          <w:tcPr>
            <w:tcW w:w="1356" w:type="pct"/>
            <w:vAlign w:val="center"/>
          </w:tcPr>
          <w:p w:rsidR="000D7CFF" w:rsidRPr="003E137C" w:rsidRDefault="000D7CFF" w:rsidP="00102641">
            <w:pPr>
              <w:jc w:val="both"/>
              <w:rPr>
                <w:b w:val="0"/>
                <w:bCs w:val="0"/>
                <w:color w:val="000000"/>
                <w:sz w:val="18"/>
                <w:szCs w:val="18"/>
              </w:rPr>
            </w:pPr>
            <w:r>
              <w:rPr>
                <w:b w:val="0"/>
                <w:bCs w:val="0"/>
                <w:color w:val="000000"/>
                <w:sz w:val="18"/>
                <w:szCs w:val="18"/>
              </w:rPr>
              <w:t>Representante de la Asociación Ganadera Local</w:t>
            </w:r>
          </w:p>
        </w:tc>
        <w:tc>
          <w:tcPr>
            <w:tcW w:w="2003" w:type="pct"/>
            <w:vAlign w:val="center"/>
          </w:tcPr>
          <w:p w:rsidR="000D7CFF" w:rsidRPr="003E137C" w:rsidRDefault="000D7CFF" w:rsidP="00102641">
            <w:pPr>
              <w:jc w:val="both"/>
              <w:rPr>
                <w:b w:val="0"/>
                <w:bCs w:val="0"/>
                <w:color w:val="000000"/>
                <w:sz w:val="18"/>
                <w:szCs w:val="18"/>
              </w:rPr>
            </w:pPr>
            <w:r>
              <w:rPr>
                <w:b w:val="0"/>
                <w:bCs w:val="0"/>
                <w:color w:val="000000"/>
                <w:sz w:val="18"/>
                <w:szCs w:val="18"/>
              </w:rPr>
              <w:t>C. Alfredo Álvarez Luna</w:t>
            </w:r>
          </w:p>
        </w:tc>
        <w:tc>
          <w:tcPr>
            <w:tcW w:w="68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D7CFF" w:rsidRPr="00A33291" w:rsidRDefault="000D7CFF" w:rsidP="00102641">
            <w:pPr>
              <w:jc w:val="both"/>
              <w:rPr>
                <w:color w:val="000000"/>
                <w:sz w:val="18"/>
                <w:szCs w:val="18"/>
              </w:rPr>
            </w:pPr>
            <w:r w:rsidRPr="00A33291">
              <w:rPr>
                <w:color w:val="000000"/>
                <w:sz w:val="18"/>
                <w:szCs w:val="18"/>
              </w:rPr>
              <w:t>(Presente)</w:t>
            </w:r>
          </w:p>
        </w:tc>
      </w:tr>
      <w:tr w:rsidR="000D7CFF" w:rsidTr="00102641">
        <w:trPr>
          <w:trHeight w:val="548"/>
        </w:trPr>
        <w:tc>
          <w:tcPr>
            <w:tcW w:w="309" w:type="pct"/>
            <w:vAlign w:val="center"/>
          </w:tcPr>
          <w:p w:rsidR="000D7CFF" w:rsidRPr="003E137C" w:rsidRDefault="000D7CFF" w:rsidP="00102641">
            <w:pPr>
              <w:jc w:val="both"/>
              <w:rPr>
                <w:b w:val="0"/>
                <w:bCs w:val="0"/>
                <w:color w:val="000000"/>
                <w:sz w:val="18"/>
                <w:szCs w:val="18"/>
              </w:rPr>
            </w:pPr>
            <w:r>
              <w:rPr>
                <w:b w:val="0"/>
                <w:bCs w:val="0"/>
                <w:color w:val="000000"/>
                <w:sz w:val="18"/>
                <w:szCs w:val="18"/>
              </w:rPr>
              <w:t>16</w:t>
            </w:r>
            <w:r w:rsidRPr="003E137C">
              <w:rPr>
                <w:b w:val="0"/>
                <w:bCs w:val="0"/>
                <w:color w:val="000000"/>
                <w:sz w:val="18"/>
                <w:szCs w:val="18"/>
              </w:rPr>
              <w:t>.-</w:t>
            </w:r>
          </w:p>
        </w:tc>
        <w:tc>
          <w:tcPr>
            <w:tcW w:w="135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Delegado de  la Comunidad de El Refugio</w:t>
            </w:r>
          </w:p>
        </w:tc>
        <w:tc>
          <w:tcPr>
            <w:tcW w:w="2003"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 xml:space="preserve">C. </w:t>
            </w:r>
            <w:proofErr w:type="spellStart"/>
            <w:r w:rsidRPr="003E137C">
              <w:rPr>
                <w:b w:val="0"/>
                <w:bCs w:val="0"/>
                <w:color w:val="000000"/>
                <w:sz w:val="18"/>
                <w:szCs w:val="18"/>
              </w:rPr>
              <w:t>Hosiel</w:t>
            </w:r>
            <w:proofErr w:type="spellEnd"/>
            <w:r w:rsidRPr="003E137C">
              <w:rPr>
                <w:b w:val="0"/>
                <w:bCs w:val="0"/>
                <w:color w:val="000000"/>
                <w:sz w:val="18"/>
                <w:szCs w:val="18"/>
              </w:rPr>
              <w:t xml:space="preserve"> Serrano Muñoz</w:t>
            </w:r>
          </w:p>
        </w:tc>
        <w:tc>
          <w:tcPr>
            <w:tcW w:w="686" w:type="pct"/>
            <w:vAlign w:val="center"/>
          </w:tcPr>
          <w:p w:rsidR="000D7CFF" w:rsidRPr="003E137C" w:rsidRDefault="000D7CFF"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0D7CFF" w:rsidRPr="003E137C" w:rsidRDefault="000D7CFF" w:rsidP="00102641">
            <w:pPr>
              <w:jc w:val="both"/>
              <w:rPr>
                <w:b w:val="0"/>
                <w:color w:val="000000"/>
                <w:sz w:val="18"/>
                <w:szCs w:val="18"/>
              </w:rPr>
            </w:pPr>
            <w:r w:rsidRPr="003E137C">
              <w:rPr>
                <w:b w:val="0"/>
                <w:color w:val="000000"/>
                <w:sz w:val="18"/>
                <w:szCs w:val="18"/>
              </w:rPr>
              <w:t>(Ausente)</w:t>
            </w:r>
          </w:p>
        </w:tc>
      </w:tr>
    </w:tbl>
    <w:p w:rsidR="000D7CFF" w:rsidRDefault="000D7CFF" w:rsidP="000D7CFF">
      <w:pPr>
        <w:pStyle w:val="Textoindependiente2"/>
        <w:tabs>
          <w:tab w:val="left" w:pos="900"/>
        </w:tabs>
        <w:spacing w:after="0" w:line="276" w:lineRule="auto"/>
        <w:jc w:val="both"/>
        <w:rPr>
          <w:b w:val="0"/>
          <w:szCs w:val="24"/>
        </w:rPr>
      </w:pPr>
    </w:p>
    <w:p w:rsidR="000D7CFF" w:rsidRDefault="000D7CFF" w:rsidP="000D7CFF">
      <w:pPr>
        <w:pStyle w:val="Prrafodelista"/>
        <w:spacing w:line="276" w:lineRule="auto"/>
        <w:rPr>
          <w:b w:val="0"/>
          <w:szCs w:val="24"/>
        </w:rPr>
      </w:pPr>
    </w:p>
    <w:p w:rsidR="000D7CFF" w:rsidRPr="00CA22C2" w:rsidRDefault="000D7CFF" w:rsidP="000D7CFF">
      <w:pPr>
        <w:pStyle w:val="Textoindependiente2"/>
        <w:tabs>
          <w:tab w:val="left" w:pos="900"/>
        </w:tabs>
        <w:spacing w:after="0" w:line="276" w:lineRule="auto"/>
        <w:jc w:val="both"/>
        <w:rPr>
          <w:b w:val="0"/>
          <w:szCs w:val="24"/>
        </w:rPr>
      </w:pPr>
      <w:r>
        <w:rPr>
          <w:szCs w:val="24"/>
        </w:rPr>
        <w:t xml:space="preserve">III.- </w:t>
      </w:r>
      <w:r w:rsidRPr="00E60062">
        <w:rPr>
          <w:szCs w:val="24"/>
        </w:rPr>
        <w:t>INSTALACIÓN LEGAL DE LA ASAMBLEA.-</w:t>
      </w:r>
      <w:r>
        <w:rPr>
          <w:b w:val="0"/>
          <w:szCs w:val="24"/>
        </w:rPr>
        <w:t xml:space="preserve"> Verificando el Quórum Legal, </w:t>
      </w:r>
      <w:proofErr w:type="gramStart"/>
      <w:r>
        <w:rPr>
          <w:b w:val="0"/>
          <w:szCs w:val="24"/>
        </w:rPr>
        <w:t xml:space="preserve">la  </w:t>
      </w:r>
      <w:r w:rsidRPr="00A16286">
        <w:rPr>
          <w:b w:val="0"/>
          <w:bCs w:val="0"/>
          <w:szCs w:val="24"/>
        </w:rPr>
        <w:t>Secretario</w:t>
      </w:r>
      <w:proofErr w:type="gramEnd"/>
      <w:r>
        <w:rPr>
          <w:b w:val="0"/>
          <w:bCs w:val="0"/>
          <w:szCs w:val="24"/>
        </w:rPr>
        <w:t xml:space="preserve"> del Consejo L.C.P. Delia Cecilia Álvarez Haro </w:t>
      </w:r>
      <w:r w:rsidRPr="00A16286">
        <w:rPr>
          <w:b w:val="0"/>
          <w:bCs w:val="0"/>
          <w:szCs w:val="24"/>
        </w:rPr>
        <w:t>realizó el pase de lista encontrándose presentes</w:t>
      </w:r>
      <w:r>
        <w:rPr>
          <w:b w:val="0"/>
          <w:bCs w:val="0"/>
          <w:szCs w:val="24"/>
        </w:rPr>
        <w:t xml:space="preserve"> 12 </w:t>
      </w:r>
      <w:r w:rsidRPr="00A16286">
        <w:rPr>
          <w:b w:val="0"/>
          <w:bCs w:val="0"/>
          <w:szCs w:val="24"/>
        </w:rPr>
        <w:t>(</w:t>
      </w:r>
      <w:r>
        <w:rPr>
          <w:b w:val="0"/>
          <w:bCs w:val="0"/>
          <w:szCs w:val="24"/>
        </w:rPr>
        <w:t>doce)</w:t>
      </w:r>
      <w:r w:rsidRPr="00A16286">
        <w:rPr>
          <w:b w:val="0"/>
          <w:bCs w:val="0"/>
          <w:szCs w:val="24"/>
        </w:rPr>
        <w:t xml:space="preserve"> de los </w:t>
      </w:r>
      <w:r>
        <w:rPr>
          <w:b w:val="0"/>
          <w:bCs w:val="0"/>
          <w:szCs w:val="24"/>
        </w:rPr>
        <w:t xml:space="preserve">16 </w:t>
      </w:r>
      <w:r w:rsidRPr="00C67D9D">
        <w:rPr>
          <w:b w:val="0"/>
          <w:bCs w:val="0"/>
          <w:szCs w:val="24"/>
        </w:rPr>
        <w:t>(</w:t>
      </w:r>
      <w:r>
        <w:rPr>
          <w:b w:val="0"/>
          <w:bCs w:val="0"/>
          <w:szCs w:val="24"/>
        </w:rPr>
        <w:t>dieciséis</w:t>
      </w:r>
      <w:r w:rsidRPr="00C67D9D">
        <w:rPr>
          <w:b w:val="0"/>
          <w:bCs w:val="0"/>
          <w:szCs w:val="24"/>
        </w:rPr>
        <w:t>) miembros del Consejo:</w:t>
      </w:r>
    </w:p>
    <w:p w:rsidR="000D7CFF" w:rsidRDefault="000D7CFF" w:rsidP="000D7CFF">
      <w:pPr>
        <w:pStyle w:val="Prrafodelista"/>
        <w:spacing w:line="276" w:lineRule="auto"/>
        <w:rPr>
          <w:b w:val="0"/>
          <w:szCs w:val="24"/>
        </w:rPr>
      </w:pPr>
    </w:p>
    <w:p w:rsidR="000D7CFF" w:rsidRDefault="000D7CFF" w:rsidP="000D7CFF">
      <w:pPr>
        <w:spacing w:line="276" w:lineRule="auto"/>
        <w:jc w:val="both"/>
        <w:rPr>
          <w:b w:val="0"/>
          <w:bCs w:val="0"/>
          <w:szCs w:val="24"/>
        </w:rPr>
      </w:pPr>
      <w:r>
        <w:rPr>
          <w:b w:val="0"/>
          <w:bCs w:val="0"/>
          <w:szCs w:val="24"/>
        </w:rPr>
        <w:t xml:space="preserve">Una vez presentes 12 (doce) de los 16 (dieciséis) miembros,                                                          el C. Armando Pinedo Martínez, declara abierta la Sesión Ordinaria correspondiente al día 10 de marzo del año 2016 dos mil dieciséis y válidos los acuerdos que de ella </w:t>
      </w:r>
      <w:r>
        <w:rPr>
          <w:b w:val="0"/>
          <w:bCs w:val="0"/>
          <w:szCs w:val="24"/>
        </w:rPr>
        <w:lastRenderedPageBreak/>
        <w:t xml:space="preserve">se tomen. - - - - - - - - - - - - - - - - - - - - - - - - - - - - - - - - - - - - - - - - - - - - - - - - - - - - - - - - - </w:t>
      </w:r>
    </w:p>
    <w:p w:rsidR="000D7CFF" w:rsidRDefault="000D7CFF" w:rsidP="000D7CFF">
      <w:pPr>
        <w:spacing w:line="276" w:lineRule="auto"/>
        <w:jc w:val="both"/>
        <w:rPr>
          <w:szCs w:val="24"/>
        </w:rPr>
      </w:pPr>
    </w:p>
    <w:p w:rsidR="000D7CFF" w:rsidRDefault="000D7CFF" w:rsidP="000D7CFF">
      <w:pPr>
        <w:spacing w:line="276" w:lineRule="auto"/>
        <w:jc w:val="both"/>
        <w:rPr>
          <w:b w:val="0"/>
          <w:bCs w:val="0"/>
          <w:szCs w:val="24"/>
        </w:rPr>
      </w:pPr>
      <w:r>
        <w:rPr>
          <w:szCs w:val="24"/>
        </w:rPr>
        <w:t>IV.- LECTURA Y APROBACIÓN DEL ORDEN DEL DÍA.-</w:t>
      </w:r>
      <w:r>
        <w:rPr>
          <w:b w:val="0"/>
          <w:bCs w:val="0"/>
          <w:szCs w:val="24"/>
        </w:rPr>
        <w:t xml:space="preserve"> Continuando con el desahogo del cuarto punto del Orden del Día el Secretario pone a consideración del Consejo el Orden del Día propuesto, aprobándose por unanimidad.- - - - - - - - - - - - - - - - - - - - - - - - - - - - - - - - - - - - - - - - - - - - - - - - </w:t>
      </w:r>
    </w:p>
    <w:p w:rsidR="000D7CFF" w:rsidRDefault="000D7CFF" w:rsidP="000D7CFF">
      <w:pPr>
        <w:spacing w:line="276" w:lineRule="auto"/>
        <w:jc w:val="both"/>
      </w:pPr>
    </w:p>
    <w:p w:rsidR="000D7CFF" w:rsidRPr="000B694E" w:rsidRDefault="000D7CFF" w:rsidP="000D7CFF">
      <w:pPr>
        <w:spacing w:line="276" w:lineRule="auto"/>
        <w:jc w:val="both"/>
        <w:rPr>
          <w:b w:val="0"/>
          <w:bCs w:val="0"/>
          <w:szCs w:val="24"/>
        </w:rPr>
      </w:pPr>
      <w:r w:rsidRPr="00602173">
        <w:t xml:space="preserve">V.- </w:t>
      </w:r>
      <w:r w:rsidRPr="000B694E">
        <w:t>LECTURA Y APROBACIÓN DEL ACTA ANTERIOR</w:t>
      </w:r>
      <w:r w:rsidRPr="00602173">
        <w:t>.</w:t>
      </w:r>
      <w:r>
        <w:t xml:space="preserve">- </w:t>
      </w:r>
      <w:r w:rsidRPr="000B694E">
        <w:rPr>
          <w:b w:val="0"/>
        </w:rPr>
        <w:t>En este punto la Secretario del Consejo de  Administración L.C.P. Delia Cecilia Álvarez Haro hace da lectura a el acta de la 1ª Sesión Ordinaria celebrada el día 11 de enero de 2016, por lo que se somete a votación y sin observación alguna se aprueba por unanimidad</w:t>
      </w:r>
      <w:r w:rsidRPr="000B694E">
        <w:rPr>
          <w:b w:val="0"/>
          <w:bCs w:val="0"/>
          <w:szCs w:val="24"/>
        </w:rPr>
        <w:t>.- - - - - - - - - - - - - - - - - - - - - - - - - - - - - - - - - - - - - - - -</w:t>
      </w:r>
      <w:r>
        <w:rPr>
          <w:b w:val="0"/>
          <w:bCs w:val="0"/>
          <w:szCs w:val="24"/>
        </w:rPr>
        <w:t xml:space="preserve"> - - - - - - - - - - - - </w:t>
      </w:r>
    </w:p>
    <w:p w:rsidR="000D7CFF" w:rsidRDefault="000D7CFF" w:rsidP="000D7CFF">
      <w:pPr>
        <w:pStyle w:val="Textoindependiente"/>
        <w:tabs>
          <w:tab w:val="left" w:pos="900"/>
        </w:tabs>
        <w:spacing w:line="276" w:lineRule="auto"/>
        <w:rPr>
          <w:sz w:val="24"/>
        </w:rPr>
      </w:pPr>
      <w:r>
        <w:rPr>
          <w:sz w:val="24"/>
        </w:rPr>
        <w:t xml:space="preserve"> </w:t>
      </w:r>
    </w:p>
    <w:p w:rsidR="000D7CFF" w:rsidRPr="00054FB0" w:rsidRDefault="000D7CFF" w:rsidP="000D7CFF">
      <w:pPr>
        <w:pStyle w:val="Textoindependiente"/>
        <w:tabs>
          <w:tab w:val="left" w:pos="900"/>
        </w:tabs>
        <w:rPr>
          <w:sz w:val="24"/>
        </w:rPr>
      </w:pPr>
      <w:r w:rsidRPr="000B694E">
        <w:rPr>
          <w:b/>
          <w:sz w:val="24"/>
        </w:rPr>
        <w:t>VI.- INFORME DE INGRESOS Y EGRESOS DICIEMBRE 2015, ENERO Y FEBRERO 2016</w:t>
      </w:r>
      <w:r>
        <w:rPr>
          <w:b/>
          <w:sz w:val="24"/>
        </w:rPr>
        <w:t xml:space="preserve">.- </w:t>
      </w:r>
      <w:r w:rsidRPr="000B694E">
        <w:rPr>
          <w:sz w:val="24"/>
        </w:rPr>
        <w:t>Hace uso de la voz la  Secretario del</w:t>
      </w:r>
      <w:r>
        <w:rPr>
          <w:b/>
          <w:sz w:val="24"/>
        </w:rPr>
        <w:t xml:space="preserve"> </w:t>
      </w:r>
      <w:r w:rsidRPr="00054FB0">
        <w:rPr>
          <w:sz w:val="24"/>
        </w:rPr>
        <w:t xml:space="preserve">Consejo </w:t>
      </w:r>
      <w:r>
        <w:rPr>
          <w:sz w:val="24"/>
        </w:rPr>
        <w:t xml:space="preserve">                                     </w:t>
      </w:r>
      <w:r w:rsidRPr="00054FB0">
        <w:rPr>
          <w:sz w:val="24"/>
        </w:rPr>
        <w:t>L</w:t>
      </w:r>
      <w:r>
        <w:rPr>
          <w:sz w:val="24"/>
        </w:rPr>
        <w:t xml:space="preserve">.C.P. </w:t>
      </w:r>
      <w:r w:rsidRPr="00054FB0">
        <w:rPr>
          <w:sz w:val="24"/>
        </w:rPr>
        <w:t>Delia Cecilia Álvarez</w:t>
      </w:r>
      <w:r>
        <w:rPr>
          <w:sz w:val="24"/>
        </w:rPr>
        <w:t xml:space="preserve"> Haro, para exponer </w:t>
      </w:r>
      <w:r w:rsidRPr="00054FB0">
        <w:rPr>
          <w:sz w:val="24"/>
        </w:rPr>
        <w:t>los</w:t>
      </w:r>
      <w:r w:rsidRPr="00054FB0">
        <w:rPr>
          <w:iCs/>
          <w:sz w:val="24"/>
        </w:rPr>
        <w:t xml:space="preserve"> Estados de Resultados (Ingresos y Egresos), de los meses </w:t>
      </w:r>
      <w:r>
        <w:rPr>
          <w:iCs/>
          <w:sz w:val="24"/>
        </w:rPr>
        <w:t>Diciembre 2015</w:t>
      </w:r>
      <w:r w:rsidRPr="00054FB0">
        <w:rPr>
          <w:iCs/>
          <w:sz w:val="24"/>
        </w:rPr>
        <w:t xml:space="preserve">, </w:t>
      </w:r>
      <w:r>
        <w:rPr>
          <w:iCs/>
          <w:sz w:val="24"/>
        </w:rPr>
        <w:t>Enero</w:t>
      </w:r>
      <w:r w:rsidRPr="00054FB0">
        <w:rPr>
          <w:iCs/>
          <w:sz w:val="24"/>
        </w:rPr>
        <w:t xml:space="preserve"> 201</w:t>
      </w:r>
      <w:r>
        <w:rPr>
          <w:iCs/>
          <w:sz w:val="24"/>
        </w:rPr>
        <w:t>6</w:t>
      </w:r>
      <w:r w:rsidRPr="00054FB0">
        <w:rPr>
          <w:iCs/>
          <w:sz w:val="24"/>
        </w:rPr>
        <w:t xml:space="preserve"> y </w:t>
      </w:r>
      <w:r>
        <w:rPr>
          <w:iCs/>
          <w:sz w:val="24"/>
        </w:rPr>
        <w:t>Febrero 2016</w:t>
      </w:r>
      <w:r w:rsidRPr="00054FB0">
        <w:rPr>
          <w:iCs/>
          <w:sz w:val="24"/>
        </w:rPr>
        <w:t>; con ello también su hoja auxiliar en donde se detallan los ingresos y egresos, además resumen de los estado de cuenta de cada una de las cuentas, Agua, Infraestr</w:t>
      </w:r>
      <w:r>
        <w:rPr>
          <w:iCs/>
          <w:sz w:val="24"/>
        </w:rPr>
        <w:t xml:space="preserve">uctura, Saneamiento y Desazolve. </w:t>
      </w:r>
      <w:r w:rsidRPr="00054FB0">
        <w:rPr>
          <w:sz w:val="24"/>
        </w:rPr>
        <w:t xml:space="preserve">Se somete a votación siendo aprobado este punto por unanimidad. - - - - - - - - - - - - - - - - - - - - - - - - - - - - - - - - - - - - - </w:t>
      </w:r>
      <w:r>
        <w:rPr>
          <w:sz w:val="24"/>
        </w:rPr>
        <w:t xml:space="preserve">- - - </w:t>
      </w:r>
    </w:p>
    <w:p w:rsidR="000D7CFF" w:rsidRPr="000B694E" w:rsidRDefault="000D7CFF" w:rsidP="000D7CFF">
      <w:pPr>
        <w:pStyle w:val="Textoindependiente"/>
        <w:tabs>
          <w:tab w:val="left" w:pos="900"/>
        </w:tabs>
        <w:spacing w:line="276" w:lineRule="auto"/>
        <w:rPr>
          <w:b/>
          <w:sz w:val="24"/>
        </w:rPr>
      </w:pPr>
    </w:p>
    <w:p w:rsidR="000D7CFF" w:rsidRDefault="000D7CFF" w:rsidP="000D7CFF">
      <w:pPr>
        <w:pStyle w:val="Textoindependiente"/>
        <w:tabs>
          <w:tab w:val="left" w:pos="900"/>
        </w:tabs>
        <w:spacing w:line="276" w:lineRule="auto"/>
        <w:rPr>
          <w:sz w:val="24"/>
        </w:rPr>
      </w:pPr>
      <w:r w:rsidRPr="000B694E">
        <w:rPr>
          <w:b/>
          <w:sz w:val="24"/>
        </w:rPr>
        <w:t>VII.- SOLICITUD DE LA C. DELIA ROMERO VELÁZQUEZ</w:t>
      </w:r>
      <w:r>
        <w:rPr>
          <w:b/>
          <w:sz w:val="24"/>
        </w:rPr>
        <w:t xml:space="preserve">.- </w:t>
      </w:r>
      <w:r w:rsidRPr="000D7914">
        <w:rPr>
          <w:sz w:val="24"/>
        </w:rPr>
        <w:t>Seguido del punto VI, la L.C.P. Delia Cecilia Álvarez Haro sigue con la presentación de este punto, en donde comenta la solicitud de la C</w:t>
      </w:r>
      <w:r>
        <w:rPr>
          <w:sz w:val="24"/>
        </w:rPr>
        <w:t>.</w:t>
      </w:r>
      <w:r w:rsidRPr="000D7914">
        <w:rPr>
          <w:sz w:val="24"/>
        </w:rPr>
        <w:t xml:space="preserve"> Delia Romero Velázquez, quien acudió a las instalaciones de SAPASCO para solicitar apoyo de condonación d</w:t>
      </w:r>
      <w:r>
        <w:rPr>
          <w:sz w:val="24"/>
        </w:rPr>
        <w:t>e servicio de la anualidad 2016, debido a su enfermedad de Cáncer presentando con ello estudio médicos que lo comprueban. El servicio corresponde a su domicilio en la calle</w:t>
      </w:r>
      <w:r w:rsidRPr="000D7914">
        <w:rPr>
          <w:sz w:val="24"/>
        </w:rPr>
        <w:t xml:space="preserve"> Avelino Navarro No.27, </w:t>
      </w:r>
      <w:r>
        <w:rPr>
          <w:sz w:val="24"/>
        </w:rPr>
        <w:t xml:space="preserve">en </w:t>
      </w:r>
      <w:r w:rsidRPr="000D7914">
        <w:rPr>
          <w:sz w:val="24"/>
        </w:rPr>
        <w:t>el Fraccionamiento Lomas de la Cruz de esta ciudad</w:t>
      </w:r>
      <w:r>
        <w:rPr>
          <w:sz w:val="24"/>
        </w:rPr>
        <w:t>,</w:t>
      </w:r>
      <w:r w:rsidRPr="000D7914">
        <w:rPr>
          <w:sz w:val="24"/>
        </w:rPr>
        <w:t xml:space="preserve"> </w:t>
      </w:r>
      <w:r>
        <w:rPr>
          <w:sz w:val="24"/>
        </w:rPr>
        <w:t>con</w:t>
      </w:r>
      <w:r w:rsidRPr="000D7914">
        <w:rPr>
          <w:sz w:val="24"/>
        </w:rPr>
        <w:t xml:space="preserve"> número de contrato 11426 de acuerdo al Sistema Comercial Agua Procesos</w:t>
      </w:r>
      <w:r>
        <w:rPr>
          <w:sz w:val="24"/>
        </w:rPr>
        <w:t xml:space="preserve">. Con base a ello, se solicitó apoyo a la Trabajadora Social del DIF Municipal                                                           </w:t>
      </w:r>
      <w:proofErr w:type="spellStart"/>
      <w:r>
        <w:rPr>
          <w:sz w:val="24"/>
        </w:rPr>
        <w:t>L.T.S</w:t>
      </w:r>
      <w:proofErr w:type="spellEnd"/>
      <w:r>
        <w:rPr>
          <w:sz w:val="24"/>
        </w:rPr>
        <w:t>. Esmeralda Hernández Ramos, mediante oficio Dirección 15/2016. Se da lectura al oficio 14/2016 que corresponde al estudio socioeconómico, de la ciudadana en mención. Seguido de ello los presentes miembros del Consejo comentan a cerca del caso, argumentando su conocimiento que, de alguna manera está recibiendo apoyo por parte del Gobierno Municipal así como el DIF y en ocasiones por sus compañeros comerciales semifijos, se somete a votación obteniendo el siguiente resultado:</w:t>
      </w:r>
    </w:p>
    <w:p w:rsidR="000D7CFF" w:rsidRDefault="000D7CFF" w:rsidP="000D7CFF">
      <w:pPr>
        <w:pStyle w:val="Textoindependiente"/>
        <w:tabs>
          <w:tab w:val="left" w:pos="900"/>
        </w:tabs>
        <w:spacing w:line="276" w:lineRule="auto"/>
        <w:rPr>
          <w:sz w:val="24"/>
        </w:rPr>
      </w:pPr>
    </w:p>
    <w:p w:rsidR="000D7CFF" w:rsidRDefault="000D7CFF" w:rsidP="000D7CFF">
      <w:pPr>
        <w:pStyle w:val="Textoindependiente"/>
        <w:tabs>
          <w:tab w:val="left" w:pos="900"/>
        </w:tabs>
        <w:spacing w:line="276" w:lineRule="auto"/>
        <w:rPr>
          <w:sz w:val="24"/>
        </w:rPr>
      </w:pPr>
      <w:r>
        <w:rPr>
          <w:sz w:val="24"/>
        </w:rPr>
        <w:t>Condonación del 100% -------10 votos a favor</w:t>
      </w:r>
    </w:p>
    <w:p w:rsidR="000D7CFF" w:rsidRDefault="000D7CFF" w:rsidP="000D7CFF">
      <w:pPr>
        <w:pStyle w:val="Textoindependiente"/>
        <w:tabs>
          <w:tab w:val="left" w:pos="900"/>
        </w:tabs>
        <w:spacing w:line="276" w:lineRule="auto"/>
        <w:rPr>
          <w:sz w:val="24"/>
        </w:rPr>
      </w:pPr>
      <w:r>
        <w:rPr>
          <w:sz w:val="24"/>
        </w:rPr>
        <w:t xml:space="preserve">Condonación del   50% </w:t>
      </w:r>
      <w:proofErr w:type="gramStart"/>
      <w:r>
        <w:rPr>
          <w:sz w:val="24"/>
        </w:rPr>
        <w:t>-------  1</w:t>
      </w:r>
      <w:proofErr w:type="gramEnd"/>
      <w:r>
        <w:rPr>
          <w:sz w:val="24"/>
        </w:rPr>
        <w:t xml:space="preserve"> voto a favor</w:t>
      </w:r>
    </w:p>
    <w:p w:rsidR="000D7CFF" w:rsidRDefault="000D7CFF" w:rsidP="000D7CFF">
      <w:pPr>
        <w:pStyle w:val="Textoindependiente"/>
        <w:tabs>
          <w:tab w:val="left" w:pos="900"/>
        </w:tabs>
        <w:spacing w:line="276" w:lineRule="auto"/>
        <w:rPr>
          <w:b/>
          <w:sz w:val="24"/>
        </w:rPr>
      </w:pPr>
      <w:r>
        <w:rPr>
          <w:sz w:val="24"/>
        </w:rPr>
        <w:lastRenderedPageBreak/>
        <w:t>Abstinencia                   -------- 1</w:t>
      </w:r>
    </w:p>
    <w:p w:rsidR="000D7CFF" w:rsidRPr="000B694E" w:rsidRDefault="000D7CFF" w:rsidP="000D7CFF">
      <w:pPr>
        <w:pStyle w:val="Textoindependiente"/>
        <w:tabs>
          <w:tab w:val="left" w:pos="900"/>
        </w:tabs>
        <w:spacing w:line="276" w:lineRule="auto"/>
        <w:rPr>
          <w:b/>
          <w:sz w:val="24"/>
        </w:rPr>
      </w:pPr>
    </w:p>
    <w:p w:rsidR="000D7CFF" w:rsidRDefault="000D7CFF" w:rsidP="000D7CFF">
      <w:pPr>
        <w:pStyle w:val="Textoindependiente"/>
        <w:tabs>
          <w:tab w:val="left" w:pos="900"/>
        </w:tabs>
        <w:spacing w:line="276" w:lineRule="auto"/>
        <w:rPr>
          <w:sz w:val="24"/>
        </w:rPr>
      </w:pPr>
      <w:r w:rsidRPr="001B2C4E">
        <w:rPr>
          <w:b/>
          <w:sz w:val="24"/>
        </w:rPr>
        <w:t>VI</w:t>
      </w:r>
      <w:r>
        <w:rPr>
          <w:b/>
          <w:sz w:val="24"/>
        </w:rPr>
        <w:t>I</w:t>
      </w:r>
      <w:r w:rsidRPr="001B2C4E">
        <w:rPr>
          <w:b/>
          <w:sz w:val="24"/>
        </w:rPr>
        <w:t xml:space="preserve">I.- INFORME DE ACCIONES DE COBRO A </w:t>
      </w:r>
      <w:proofErr w:type="spellStart"/>
      <w:r w:rsidRPr="001B2C4E">
        <w:rPr>
          <w:b/>
          <w:sz w:val="24"/>
        </w:rPr>
        <w:t>USUSARIOS</w:t>
      </w:r>
      <w:proofErr w:type="spellEnd"/>
      <w:r w:rsidRPr="001B2C4E">
        <w:rPr>
          <w:b/>
          <w:sz w:val="24"/>
        </w:rPr>
        <w:t xml:space="preserve"> MOROSOS</w:t>
      </w:r>
      <w:r>
        <w:rPr>
          <w:b/>
          <w:sz w:val="24"/>
        </w:rPr>
        <w:t xml:space="preserve">.- </w:t>
      </w:r>
      <w:r w:rsidRPr="006E34D5">
        <w:rPr>
          <w:sz w:val="24"/>
        </w:rPr>
        <w:t xml:space="preserve">Sigue con el uso de la voz la L.C.P. Delia Cecilia Álvarez Haro, para informar al Consejo de Administración de las acciones que se están tomando para el cobro a usuarios morosos, por lo que comenta se están haciendo descuentos sin porcentajes únicamente en cantidad en concepto de recargos, </w:t>
      </w:r>
      <w:r>
        <w:rPr>
          <w:sz w:val="24"/>
        </w:rPr>
        <w:t>a</w:t>
      </w:r>
      <w:r w:rsidRPr="006E34D5">
        <w:rPr>
          <w:sz w:val="24"/>
        </w:rPr>
        <w:t xml:space="preserve"> manera de incentivar el p</w:t>
      </w:r>
      <w:r>
        <w:rPr>
          <w:sz w:val="24"/>
        </w:rPr>
        <w:t>ago de estos</w:t>
      </w:r>
      <w:r w:rsidRPr="006E34D5">
        <w:rPr>
          <w:sz w:val="24"/>
        </w:rPr>
        <w:t xml:space="preserve"> usuarios. </w:t>
      </w:r>
      <w:r>
        <w:rPr>
          <w:sz w:val="24"/>
        </w:rPr>
        <w:t>E</w:t>
      </w:r>
      <w:r w:rsidRPr="006E34D5">
        <w:rPr>
          <w:sz w:val="24"/>
        </w:rPr>
        <w:t xml:space="preserve">l Consejo se manifiesta conforme con la acción, expresando la importancia de </w:t>
      </w:r>
      <w:r>
        <w:rPr>
          <w:sz w:val="24"/>
        </w:rPr>
        <w:t>trabajar en la cartera vencida. Por tanto, se autoriza por unanimidad que la Directora realice descuentos de 1 hasta el 100% según la necesidad en cada caso, y seguir un sistema consecutivo de recaudación que favorezca tanto a SAPASCO como a los usuarios mediante los descuentos en recargos, de esta manera se verán beneficiados y por parte de SAPASCO, lograr ingresos continuos de estos servicios prestados.</w:t>
      </w:r>
    </w:p>
    <w:p w:rsidR="000D7CFF" w:rsidRDefault="000D7CFF" w:rsidP="000D7CFF">
      <w:pPr>
        <w:pStyle w:val="Textoindependiente"/>
        <w:tabs>
          <w:tab w:val="left" w:pos="900"/>
        </w:tabs>
        <w:spacing w:line="276" w:lineRule="auto"/>
        <w:rPr>
          <w:b/>
          <w:sz w:val="24"/>
        </w:rPr>
      </w:pPr>
    </w:p>
    <w:p w:rsidR="000D7CFF" w:rsidRDefault="000D7CFF" w:rsidP="000D7CFF">
      <w:pPr>
        <w:pStyle w:val="Textoindependiente"/>
        <w:tabs>
          <w:tab w:val="left" w:pos="900"/>
        </w:tabs>
        <w:spacing w:line="276" w:lineRule="auto"/>
        <w:rPr>
          <w:sz w:val="24"/>
        </w:rPr>
      </w:pPr>
      <w:r>
        <w:rPr>
          <w:b/>
          <w:sz w:val="24"/>
        </w:rPr>
        <w:t xml:space="preserve">IX.- </w:t>
      </w:r>
      <w:r w:rsidRPr="00695D21">
        <w:rPr>
          <w:b/>
          <w:sz w:val="24"/>
        </w:rPr>
        <w:t>VENTA DE AGUA EN BLOQUE</w:t>
      </w:r>
      <w:r>
        <w:rPr>
          <w:b/>
          <w:sz w:val="24"/>
        </w:rPr>
        <w:t xml:space="preserve">.- </w:t>
      </w:r>
      <w:r w:rsidRPr="00695D21">
        <w:rPr>
          <w:sz w:val="24"/>
        </w:rPr>
        <w:t>Seguido del punto VII,                                                    la L.C.P. Delia Cecilia Álvarez Haro</w:t>
      </w:r>
      <w:r>
        <w:rPr>
          <w:sz w:val="24"/>
        </w:rPr>
        <w:t xml:space="preserve"> manifiesta que la tarifa para la venta de agua en bloque no aparece en la Ley de Ingresos 2016, de tal manera presenta una propuesta para cobro de la misma, que consiste en tomar como base el Articulo 58 correspondiente a </w:t>
      </w:r>
      <w:r w:rsidRPr="00C23BE0">
        <w:rPr>
          <w:sz w:val="24"/>
        </w:rPr>
        <w:t>servicio medido, y según sea el uso del líquido de determine si se establece como: I. Habitacional, II. Mixto Rural, III. Mixto</w:t>
      </w:r>
      <w:r>
        <w:rPr>
          <w:sz w:val="24"/>
        </w:rPr>
        <w:t xml:space="preserve"> Comercial</w:t>
      </w:r>
      <w:r w:rsidRPr="00C23BE0">
        <w:rPr>
          <w:sz w:val="24"/>
        </w:rPr>
        <w:t xml:space="preserve">, </w:t>
      </w:r>
      <w:r>
        <w:rPr>
          <w:sz w:val="24"/>
        </w:rPr>
        <w:t xml:space="preserve">                                 </w:t>
      </w:r>
      <w:r w:rsidRPr="00C23BE0">
        <w:rPr>
          <w:sz w:val="24"/>
        </w:rPr>
        <w:t>IV. Comercial,</w:t>
      </w:r>
      <w:r>
        <w:rPr>
          <w:sz w:val="24"/>
        </w:rPr>
        <w:t xml:space="preserve"> V. En Instituciones Públicas o que presten servicios públicos,                      VI. Servicios de Hotelería y VII. Industrial. Por lo que se aprueba por unanimidad. </w:t>
      </w:r>
    </w:p>
    <w:p w:rsidR="000D7CFF" w:rsidRDefault="000D7CFF" w:rsidP="000D7CFF">
      <w:pPr>
        <w:pStyle w:val="Textoindependiente"/>
        <w:tabs>
          <w:tab w:val="left" w:pos="900"/>
        </w:tabs>
        <w:spacing w:line="276" w:lineRule="auto"/>
        <w:rPr>
          <w:sz w:val="24"/>
        </w:rPr>
      </w:pPr>
    </w:p>
    <w:p w:rsidR="000D7CFF" w:rsidRDefault="000D7CFF" w:rsidP="000D7CFF">
      <w:pPr>
        <w:pStyle w:val="Textoindependiente"/>
        <w:tabs>
          <w:tab w:val="left" w:pos="900"/>
        </w:tabs>
        <w:spacing w:line="276" w:lineRule="auto"/>
        <w:rPr>
          <w:sz w:val="24"/>
        </w:rPr>
      </w:pPr>
      <w:r>
        <w:rPr>
          <w:sz w:val="24"/>
        </w:rPr>
        <w:t xml:space="preserve">En este mismo sentido, se presenta copia de oficio                                                                   (OFICIO SAPASCO/Área Comercial – 20/2016) que ha sido girado al                                  C. Jaime Rodríguez Becerra. En que se informa al usuario que; tomando como base una bitácora de consumo correspondiente al mes de febrero 2016, este ha sido de                   192 m³ o 192,000 litros. Por este motivo se le presentan dos cálculos uno de uso doméstico y otro uso mixto rural, </w:t>
      </w:r>
      <w:proofErr w:type="gramStart"/>
      <w:r>
        <w:rPr>
          <w:sz w:val="24"/>
        </w:rPr>
        <w:t>ambos  solo</w:t>
      </w:r>
      <w:proofErr w:type="gramEnd"/>
      <w:r>
        <w:rPr>
          <w:sz w:val="24"/>
        </w:rPr>
        <w:t xml:space="preserve"> llevan los conceptos de servicio y 16% de IVA.</w:t>
      </w:r>
    </w:p>
    <w:p w:rsidR="000D7CFF" w:rsidRDefault="000D7CFF" w:rsidP="000D7CFF">
      <w:pPr>
        <w:pStyle w:val="Textoindependiente"/>
        <w:tabs>
          <w:tab w:val="left" w:pos="900"/>
        </w:tabs>
        <w:spacing w:line="276" w:lineRule="auto"/>
        <w:rPr>
          <w:sz w:val="24"/>
        </w:rPr>
      </w:pPr>
      <w:r>
        <w:rPr>
          <w:sz w:val="24"/>
        </w:rPr>
        <w:t xml:space="preserve">Debido al argumento del C. Jaime Rodríguez Becerra de que el uso mayoritario del agua es para riego de jardines, el Consejo determina por unanimidad que la tarifa que se debe aplicar es de Mixto Rural. </w:t>
      </w:r>
    </w:p>
    <w:p w:rsidR="000D7CFF" w:rsidRDefault="000D7CFF" w:rsidP="000D7CFF">
      <w:pPr>
        <w:pStyle w:val="Textoindependiente"/>
        <w:tabs>
          <w:tab w:val="left" w:pos="900"/>
        </w:tabs>
        <w:spacing w:line="276" w:lineRule="auto"/>
        <w:rPr>
          <w:sz w:val="24"/>
        </w:rPr>
      </w:pPr>
    </w:p>
    <w:p w:rsidR="000D7CFF" w:rsidRPr="00B15B0C" w:rsidRDefault="000D7CFF" w:rsidP="000D7CFF">
      <w:pPr>
        <w:pStyle w:val="Textoindependiente"/>
        <w:tabs>
          <w:tab w:val="left" w:pos="900"/>
        </w:tabs>
        <w:spacing w:line="276" w:lineRule="auto"/>
        <w:rPr>
          <w:b/>
          <w:sz w:val="24"/>
        </w:rPr>
      </w:pPr>
      <w:r w:rsidRPr="00B15B0C">
        <w:rPr>
          <w:b/>
          <w:sz w:val="24"/>
        </w:rPr>
        <w:t xml:space="preserve">X.- EVENTO </w:t>
      </w:r>
      <w:proofErr w:type="spellStart"/>
      <w:r w:rsidRPr="00B15B0C">
        <w:rPr>
          <w:b/>
          <w:sz w:val="24"/>
        </w:rPr>
        <w:t>DIA</w:t>
      </w:r>
      <w:proofErr w:type="spellEnd"/>
      <w:r w:rsidRPr="00B15B0C">
        <w:rPr>
          <w:b/>
          <w:sz w:val="24"/>
        </w:rPr>
        <w:t xml:space="preserve"> MUNDIAL DEL AGUA 17 DE MARZO</w:t>
      </w:r>
      <w:r>
        <w:rPr>
          <w:b/>
          <w:sz w:val="24"/>
        </w:rPr>
        <w:t>.</w:t>
      </w:r>
      <w:proofErr w:type="gramStart"/>
      <w:r>
        <w:rPr>
          <w:b/>
          <w:sz w:val="24"/>
        </w:rPr>
        <w:t xml:space="preserve">-  </w:t>
      </w:r>
      <w:r w:rsidRPr="001D3996">
        <w:rPr>
          <w:sz w:val="24"/>
        </w:rPr>
        <w:t>Sigue</w:t>
      </w:r>
      <w:proofErr w:type="gramEnd"/>
      <w:r w:rsidRPr="001D3996">
        <w:rPr>
          <w:sz w:val="24"/>
        </w:rPr>
        <w:t xml:space="preserve"> con el uso de la voz la L.C.P. Delia Cecilia Álvarez Haro, en este punto hace invitación verbal al</w:t>
      </w:r>
      <w:r>
        <w:rPr>
          <w:sz w:val="24"/>
        </w:rPr>
        <w:t xml:space="preserve"> Consejo para participar en las actividades programadas para el día 17 de marzo del presente en conmemoración del Día Mundial del Agua, que inicia actividades a las 9:30 a 14:00 horas de este mismo día en la plaza de armas. Quedando pendiente su invitación formal.</w:t>
      </w:r>
    </w:p>
    <w:p w:rsidR="000D7CFF" w:rsidRDefault="000D7CFF" w:rsidP="000D7CFF">
      <w:pPr>
        <w:pStyle w:val="Textoindependiente"/>
        <w:tabs>
          <w:tab w:val="left" w:pos="900"/>
        </w:tabs>
        <w:spacing w:line="276" w:lineRule="auto"/>
        <w:rPr>
          <w:sz w:val="24"/>
        </w:rPr>
      </w:pPr>
    </w:p>
    <w:p w:rsidR="000D7CFF" w:rsidRDefault="000D7CFF" w:rsidP="000D7CFF">
      <w:pPr>
        <w:pStyle w:val="Textoindependiente"/>
        <w:tabs>
          <w:tab w:val="left" w:pos="900"/>
        </w:tabs>
        <w:spacing w:line="276" w:lineRule="auto"/>
        <w:rPr>
          <w:b/>
          <w:sz w:val="24"/>
        </w:rPr>
      </w:pPr>
      <w:r w:rsidRPr="001D3996">
        <w:rPr>
          <w:b/>
          <w:sz w:val="24"/>
        </w:rPr>
        <w:t xml:space="preserve">XI.-EVENTO </w:t>
      </w:r>
      <w:proofErr w:type="spellStart"/>
      <w:r w:rsidRPr="001D3996">
        <w:rPr>
          <w:b/>
          <w:sz w:val="24"/>
        </w:rPr>
        <w:t>DIA</w:t>
      </w:r>
      <w:proofErr w:type="spellEnd"/>
      <w:r w:rsidRPr="001D3996">
        <w:rPr>
          <w:b/>
          <w:sz w:val="24"/>
        </w:rPr>
        <w:t xml:space="preserve"> DE LA TIERRA 22 DE ABRIL</w:t>
      </w:r>
      <w:r>
        <w:rPr>
          <w:b/>
          <w:sz w:val="24"/>
        </w:rPr>
        <w:t xml:space="preserve">.- </w:t>
      </w:r>
      <w:r w:rsidRPr="001D3996">
        <w:rPr>
          <w:sz w:val="24"/>
        </w:rPr>
        <w:t>Sigue con el uso de la voz la L.C.P. Delia Cecilia Álvarez Haro</w:t>
      </w:r>
      <w:r>
        <w:rPr>
          <w:sz w:val="24"/>
        </w:rPr>
        <w:t xml:space="preserve">, al igual que el punto X.  </w:t>
      </w:r>
      <w:r w:rsidRPr="001D3996">
        <w:rPr>
          <w:sz w:val="24"/>
        </w:rPr>
        <w:t>Hace invitación verbal al</w:t>
      </w:r>
      <w:r>
        <w:rPr>
          <w:sz w:val="24"/>
        </w:rPr>
        <w:t xml:space="preserve"> Consejo para participar en las actividades programadas para el día 22 de abril del presente en conmemoración del Día Internacional de la Madre </w:t>
      </w:r>
      <w:proofErr w:type="gramStart"/>
      <w:r>
        <w:rPr>
          <w:sz w:val="24"/>
        </w:rPr>
        <w:t>Tierra  del</w:t>
      </w:r>
      <w:proofErr w:type="gramEnd"/>
      <w:r>
        <w:rPr>
          <w:sz w:val="24"/>
        </w:rPr>
        <w:t xml:space="preserve"> Agua, para lo cual queda pendiente el resto de la información para presentar en siguiente sesión de Consejo. </w:t>
      </w:r>
    </w:p>
    <w:p w:rsidR="000D7CFF" w:rsidRPr="001D3996" w:rsidRDefault="000D7CFF" w:rsidP="000D7CFF">
      <w:pPr>
        <w:pStyle w:val="Textoindependiente"/>
        <w:tabs>
          <w:tab w:val="left" w:pos="900"/>
        </w:tabs>
        <w:spacing w:line="276" w:lineRule="auto"/>
        <w:rPr>
          <w:b/>
          <w:sz w:val="24"/>
        </w:rPr>
      </w:pPr>
    </w:p>
    <w:p w:rsidR="000D7CFF" w:rsidRPr="00F44AAC" w:rsidRDefault="000D7CFF" w:rsidP="000D7CFF">
      <w:pPr>
        <w:pStyle w:val="Textoindependiente"/>
        <w:spacing w:line="264" w:lineRule="auto"/>
        <w:rPr>
          <w:b/>
          <w:sz w:val="24"/>
        </w:rPr>
      </w:pPr>
      <w:r w:rsidRPr="001D3996">
        <w:rPr>
          <w:b/>
          <w:sz w:val="24"/>
        </w:rPr>
        <w:t>XII.- ESTATUS REGLAMENTO</w:t>
      </w:r>
      <w:r>
        <w:rPr>
          <w:b/>
          <w:sz w:val="24"/>
        </w:rPr>
        <w:t xml:space="preserve">.- </w:t>
      </w:r>
      <w:r w:rsidRPr="001D3996">
        <w:rPr>
          <w:sz w:val="24"/>
        </w:rPr>
        <w:t>Informa la Secretario del Consejo de Administración L.C.P. Delia Cecilia Álvarez Haro,</w:t>
      </w:r>
      <w:r>
        <w:rPr>
          <w:sz w:val="24"/>
        </w:rPr>
        <w:t xml:space="preserve"> que el nuevo </w:t>
      </w:r>
      <w:r w:rsidRPr="00F44AAC">
        <w:rPr>
          <w:sz w:val="24"/>
        </w:rPr>
        <w:t>Reglamento para la Prestación de los Servicios de Agua Potable, Alcantarillado y Saneamiento del Municipio de Colotlán</w:t>
      </w:r>
      <w:r>
        <w:rPr>
          <w:sz w:val="24"/>
        </w:rPr>
        <w:t>, Jalisco; se encuentra en revisión en el H. Ayuntamiento para su aprobación.</w:t>
      </w:r>
    </w:p>
    <w:p w:rsidR="000D7CFF" w:rsidRPr="00F44AAC" w:rsidRDefault="000D7CFF" w:rsidP="000D7CFF">
      <w:pPr>
        <w:pStyle w:val="Textoindependiente"/>
        <w:tabs>
          <w:tab w:val="left" w:pos="900"/>
        </w:tabs>
        <w:spacing w:line="276" w:lineRule="auto"/>
        <w:rPr>
          <w:sz w:val="28"/>
        </w:rPr>
      </w:pPr>
    </w:p>
    <w:p w:rsidR="000D7CFF" w:rsidRDefault="000D7CFF" w:rsidP="000D7CFF">
      <w:pPr>
        <w:pStyle w:val="Textoindependiente"/>
        <w:tabs>
          <w:tab w:val="left" w:pos="900"/>
        </w:tabs>
        <w:spacing w:line="276" w:lineRule="auto"/>
        <w:rPr>
          <w:b/>
          <w:sz w:val="24"/>
        </w:rPr>
      </w:pPr>
      <w:r w:rsidRPr="00F44AAC">
        <w:rPr>
          <w:b/>
          <w:sz w:val="24"/>
        </w:rPr>
        <w:t>XIII.- AS</w:t>
      </w:r>
      <w:r>
        <w:rPr>
          <w:b/>
          <w:sz w:val="24"/>
        </w:rPr>
        <w:t>UN</w:t>
      </w:r>
      <w:r w:rsidRPr="00F44AAC">
        <w:rPr>
          <w:b/>
          <w:sz w:val="24"/>
        </w:rPr>
        <w:t>TOS VARIOS</w:t>
      </w:r>
      <w:r>
        <w:rPr>
          <w:b/>
          <w:sz w:val="24"/>
        </w:rPr>
        <w:t xml:space="preserve">.- </w:t>
      </w:r>
    </w:p>
    <w:p w:rsidR="000D7CFF" w:rsidRDefault="000D7CFF" w:rsidP="000D7CFF">
      <w:pPr>
        <w:pStyle w:val="Textoindependiente"/>
        <w:tabs>
          <w:tab w:val="left" w:pos="900"/>
        </w:tabs>
        <w:spacing w:line="276" w:lineRule="auto"/>
        <w:rPr>
          <w:sz w:val="24"/>
        </w:rPr>
      </w:pPr>
    </w:p>
    <w:p w:rsidR="000D7CFF" w:rsidRDefault="000D7CFF" w:rsidP="000D7CFF">
      <w:pPr>
        <w:pStyle w:val="Textoindependiente"/>
        <w:tabs>
          <w:tab w:val="left" w:pos="900"/>
        </w:tabs>
        <w:spacing w:line="276" w:lineRule="auto"/>
        <w:rPr>
          <w:sz w:val="24"/>
        </w:rPr>
      </w:pPr>
      <w:r w:rsidRPr="00E75973">
        <w:rPr>
          <w:b/>
          <w:sz w:val="24"/>
        </w:rPr>
        <w:t>a).-</w:t>
      </w:r>
      <w:r>
        <w:rPr>
          <w:sz w:val="24"/>
        </w:rPr>
        <w:t xml:space="preserve"> El Presidente del Consejo C. Armando Pinedo Martínez hace uso de la voz para presentar oficio girado por la Secretaría de Salud, en donde se comisiona al                          Ing. Víctor Álvarez de la Torre para representar a esta institución en el Consejo de Administración. Por tanto, procede a la toma de protesta de los siguientes vocales:</w:t>
      </w:r>
    </w:p>
    <w:p w:rsidR="000D7CFF" w:rsidRDefault="000D7CFF" w:rsidP="000D7CFF">
      <w:pPr>
        <w:pStyle w:val="Textoindependiente"/>
        <w:tabs>
          <w:tab w:val="left" w:pos="900"/>
        </w:tabs>
        <w:spacing w:line="276" w:lineRule="auto"/>
        <w:rPr>
          <w:sz w:val="24"/>
        </w:rPr>
      </w:pPr>
    </w:p>
    <w:p w:rsidR="000D7CFF" w:rsidRDefault="000D7CFF" w:rsidP="000D7CFF">
      <w:pPr>
        <w:pStyle w:val="Textoindependiente"/>
        <w:tabs>
          <w:tab w:val="left" w:pos="900"/>
        </w:tabs>
        <w:spacing w:line="276" w:lineRule="auto"/>
        <w:rPr>
          <w:sz w:val="24"/>
        </w:rPr>
      </w:pPr>
      <w:r>
        <w:rPr>
          <w:sz w:val="24"/>
        </w:rPr>
        <w:t>C. Irma Graciela Camacho Medina</w:t>
      </w:r>
    </w:p>
    <w:p w:rsidR="000D7CFF" w:rsidRDefault="000D7CFF" w:rsidP="000D7CFF">
      <w:pPr>
        <w:pStyle w:val="Textoindependiente"/>
        <w:tabs>
          <w:tab w:val="left" w:pos="900"/>
        </w:tabs>
        <w:spacing w:line="276" w:lineRule="auto"/>
        <w:rPr>
          <w:sz w:val="24"/>
        </w:rPr>
      </w:pPr>
      <w:r>
        <w:rPr>
          <w:sz w:val="24"/>
        </w:rPr>
        <w:t>Ing. Víctor Álvarez de la Torre</w:t>
      </w:r>
    </w:p>
    <w:p w:rsidR="000D7CFF" w:rsidRDefault="000D7CFF" w:rsidP="000D7CFF">
      <w:pPr>
        <w:pStyle w:val="Textoindependiente"/>
        <w:tabs>
          <w:tab w:val="left" w:pos="900"/>
        </w:tabs>
        <w:spacing w:line="276" w:lineRule="auto"/>
        <w:rPr>
          <w:sz w:val="24"/>
        </w:rPr>
      </w:pPr>
      <w:r>
        <w:rPr>
          <w:sz w:val="24"/>
        </w:rPr>
        <w:t>C. Alfredo Álvarez Luna</w:t>
      </w:r>
    </w:p>
    <w:p w:rsidR="000D7CFF" w:rsidRDefault="000D7CFF" w:rsidP="000D7CFF">
      <w:pPr>
        <w:pStyle w:val="Textoindependiente"/>
        <w:tabs>
          <w:tab w:val="left" w:pos="900"/>
        </w:tabs>
        <w:spacing w:line="276" w:lineRule="auto"/>
        <w:rPr>
          <w:sz w:val="24"/>
        </w:rPr>
      </w:pPr>
    </w:p>
    <w:tbl>
      <w:tblPr>
        <w:tblW w:w="8367" w:type="dxa"/>
        <w:tblInd w:w="70" w:type="dxa"/>
        <w:tblCellMar>
          <w:left w:w="70" w:type="dxa"/>
          <w:right w:w="70" w:type="dxa"/>
        </w:tblCellMar>
        <w:tblLook w:val="0000" w:firstRow="0" w:lastRow="0" w:firstColumn="0" w:lastColumn="0" w:noHBand="0" w:noVBand="0"/>
      </w:tblPr>
      <w:tblGrid>
        <w:gridCol w:w="8367"/>
      </w:tblGrid>
      <w:tr w:rsidR="000D7CFF" w:rsidRPr="00C02126" w:rsidTr="00102641">
        <w:trPr>
          <w:trHeight w:val="1316"/>
        </w:trPr>
        <w:tc>
          <w:tcPr>
            <w:tcW w:w="8367" w:type="dxa"/>
            <w:tcBorders>
              <w:top w:val="nil"/>
              <w:left w:val="nil"/>
              <w:bottom w:val="nil"/>
              <w:right w:val="nil"/>
            </w:tcBorders>
            <w:shd w:val="clear" w:color="auto" w:fill="auto"/>
          </w:tcPr>
          <w:p w:rsidR="000D7CFF" w:rsidRPr="00E5088A" w:rsidRDefault="000D7CFF" w:rsidP="00102641">
            <w:pPr>
              <w:pStyle w:val="Textoindependiente"/>
              <w:tabs>
                <w:tab w:val="left" w:pos="900"/>
              </w:tabs>
              <w:spacing w:line="276" w:lineRule="auto"/>
              <w:rPr>
                <w:sz w:val="24"/>
              </w:rPr>
            </w:pPr>
            <w:r w:rsidRPr="00E5088A">
              <w:rPr>
                <w:sz w:val="24"/>
              </w:rPr>
              <w:t>¿Protesta usted desempeñar le</w:t>
            </w:r>
            <w:r>
              <w:rPr>
                <w:sz w:val="24"/>
              </w:rPr>
              <w:t>g</w:t>
            </w:r>
            <w:r w:rsidRPr="00E5088A">
              <w:rPr>
                <w:sz w:val="24"/>
              </w:rPr>
              <w:t>al y</w:t>
            </w:r>
            <w:r>
              <w:rPr>
                <w:sz w:val="24"/>
              </w:rPr>
              <w:t xml:space="preserve"> fielmente </w:t>
            </w:r>
            <w:r w:rsidRPr="00E5088A">
              <w:rPr>
                <w:sz w:val="24"/>
              </w:rPr>
              <w:t xml:space="preserve">el cargo </w:t>
            </w:r>
            <w:r>
              <w:rPr>
                <w:sz w:val="24"/>
              </w:rPr>
              <w:t xml:space="preserve">de vocal del Consejo de Administración del Organismo Público Descentralizado, denominado Sistema de Agua Potable, Alcantarillado y Saneamiento del Municipio de Colotlán, que se confiere, guardar </w:t>
            </w:r>
            <w:r w:rsidRPr="00E5088A">
              <w:rPr>
                <w:sz w:val="24"/>
              </w:rPr>
              <w:t>la Constitución Política de los Estados Unidos Mexicanos, la particular del Estado y las Leyes que de una u otra emanen, Las Leyes y Reglamentos Municipales, mirando en todo por el bien y prosperidad de la Nación, el Estado y el Municipio?</w:t>
            </w:r>
          </w:p>
          <w:p w:rsidR="000D7CFF" w:rsidRPr="00E5088A" w:rsidRDefault="000D7CFF" w:rsidP="00102641">
            <w:pPr>
              <w:pStyle w:val="Textoindependiente"/>
              <w:tabs>
                <w:tab w:val="left" w:pos="900"/>
              </w:tabs>
              <w:spacing w:line="276" w:lineRule="auto"/>
              <w:rPr>
                <w:sz w:val="24"/>
              </w:rPr>
            </w:pPr>
          </w:p>
        </w:tc>
      </w:tr>
      <w:tr w:rsidR="000D7CFF" w:rsidRPr="00C02126" w:rsidTr="00102641">
        <w:trPr>
          <w:trHeight w:val="617"/>
        </w:trPr>
        <w:tc>
          <w:tcPr>
            <w:tcW w:w="8367" w:type="dxa"/>
            <w:tcBorders>
              <w:top w:val="nil"/>
              <w:left w:val="nil"/>
              <w:bottom w:val="nil"/>
              <w:right w:val="nil"/>
            </w:tcBorders>
            <w:shd w:val="clear" w:color="auto" w:fill="auto"/>
          </w:tcPr>
          <w:p w:rsidR="000D7CFF" w:rsidRPr="00E5088A" w:rsidRDefault="000D7CFF" w:rsidP="00102641">
            <w:pPr>
              <w:pStyle w:val="Textoindependiente"/>
              <w:tabs>
                <w:tab w:val="left" w:pos="900"/>
              </w:tabs>
              <w:spacing w:line="276" w:lineRule="auto"/>
              <w:rPr>
                <w:sz w:val="24"/>
              </w:rPr>
            </w:pPr>
            <w:r w:rsidRPr="00E5088A">
              <w:rPr>
                <w:sz w:val="24"/>
              </w:rPr>
              <w:t>A lo que respondi</w:t>
            </w:r>
            <w:r>
              <w:rPr>
                <w:sz w:val="24"/>
              </w:rPr>
              <w:t>eron</w:t>
            </w:r>
            <w:r w:rsidRPr="00E5088A">
              <w:rPr>
                <w:sz w:val="24"/>
              </w:rPr>
              <w:t xml:space="preserve"> "SI PROTESTO", por lo que se le advirtió</w:t>
            </w:r>
            <w:r>
              <w:rPr>
                <w:sz w:val="24"/>
              </w:rPr>
              <w:t xml:space="preserve"> si lo hiciere que </w:t>
            </w:r>
            <w:r w:rsidRPr="00E5088A">
              <w:rPr>
                <w:sz w:val="24"/>
              </w:rPr>
              <w:t xml:space="preserve"> "Si no lo hiciere así, que la Nación, el Estado y el Municipio se lo Demanden"</w:t>
            </w:r>
          </w:p>
        </w:tc>
      </w:tr>
    </w:tbl>
    <w:p w:rsidR="000D7CFF" w:rsidRDefault="000D7CFF" w:rsidP="000D7CFF">
      <w:pPr>
        <w:pStyle w:val="Textoindependiente"/>
        <w:tabs>
          <w:tab w:val="left" w:pos="900"/>
        </w:tabs>
        <w:spacing w:line="276" w:lineRule="auto"/>
        <w:rPr>
          <w:sz w:val="24"/>
          <w:lang w:val="es-MX"/>
        </w:rPr>
      </w:pPr>
    </w:p>
    <w:p w:rsidR="000D7CFF" w:rsidRDefault="000D7CFF" w:rsidP="000D7CFF">
      <w:pPr>
        <w:pStyle w:val="Textoindependiente"/>
        <w:tabs>
          <w:tab w:val="left" w:pos="900"/>
        </w:tabs>
        <w:spacing w:line="276" w:lineRule="auto"/>
        <w:rPr>
          <w:sz w:val="24"/>
        </w:rPr>
      </w:pPr>
      <w:r w:rsidRPr="00E75973">
        <w:rPr>
          <w:b/>
          <w:sz w:val="24"/>
          <w:lang w:val="es-MX"/>
        </w:rPr>
        <w:t>b).</w:t>
      </w:r>
      <w:proofErr w:type="gramStart"/>
      <w:r w:rsidRPr="00E75973">
        <w:rPr>
          <w:b/>
          <w:sz w:val="24"/>
          <w:lang w:val="es-MX"/>
        </w:rPr>
        <w:t>-</w:t>
      </w:r>
      <w:r>
        <w:rPr>
          <w:sz w:val="24"/>
          <w:lang w:val="es-MX"/>
        </w:rPr>
        <w:t xml:space="preserve">  La</w:t>
      </w:r>
      <w:proofErr w:type="gramEnd"/>
      <w:r>
        <w:rPr>
          <w:sz w:val="24"/>
          <w:lang w:val="es-MX"/>
        </w:rPr>
        <w:t xml:space="preserve"> L.C.P. Delia Cecilia Álvarez Haro hace nuevamente el uso de la voz para informar al consejo de los Contratos con adeudo recibidos en la entrega recepción así como materiales, los cuales se ha girado requerimiento de pago a los usuarios mismos que algunos han acudido a realizar pagos, abonos y algunos otros caso </w:t>
      </w:r>
      <w:r>
        <w:rPr>
          <w:sz w:val="24"/>
          <w:lang w:val="es-MX"/>
        </w:rPr>
        <w:lastRenderedPageBreak/>
        <w:t xml:space="preserve">omiso. En este tenor algunos que asistieron argumentaron haber hecho consulta acerca de sus adeudos por lo que se les informó que no tenían adeudo alguno, la razón es que el control de contratos y materiales se llevan en una hoja de Excel por lo que es deficiente el uso de la información. La propuesta ante esto es, subir al sistema comercial todos los adeudos, ya sea de materiales y contrato que se generen al igual que estos con antigüedad para mejorar el servicio de consulta y control de estos servicios, bajo un término que no genere recargo a los </w:t>
      </w:r>
      <w:proofErr w:type="gramStart"/>
      <w:r>
        <w:rPr>
          <w:sz w:val="24"/>
          <w:lang w:val="es-MX"/>
        </w:rPr>
        <w:t>usuarios  Por</w:t>
      </w:r>
      <w:proofErr w:type="gramEnd"/>
      <w:r>
        <w:rPr>
          <w:sz w:val="24"/>
          <w:lang w:val="es-MX"/>
        </w:rPr>
        <w:t xml:space="preserve"> lo que se aprueba por unanimidad. </w:t>
      </w:r>
      <w:r w:rsidRPr="00054FB0">
        <w:rPr>
          <w:sz w:val="24"/>
        </w:rPr>
        <w:t xml:space="preserve">- - - - - - - - - - - - - - - - - - - - - </w:t>
      </w:r>
      <w:r>
        <w:rPr>
          <w:sz w:val="24"/>
        </w:rPr>
        <w:t xml:space="preserve">- - - - - - - - - - - </w:t>
      </w:r>
    </w:p>
    <w:p w:rsidR="000D7CFF" w:rsidRDefault="000D7CFF" w:rsidP="000D7CFF">
      <w:pPr>
        <w:pStyle w:val="Textoindependiente"/>
        <w:tabs>
          <w:tab w:val="left" w:pos="900"/>
        </w:tabs>
        <w:spacing w:line="276" w:lineRule="auto"/>
        <w:rPr>
          <w:sz w:val="24"/>
        </w:rPr>
      </w:pPr>
    </w:p>
    <w:p w:rsidR="000D7CFF" w:rsidRDefault="000D7CFF" w:rsidP="000D7CFF">
      <w:pPr>
        <w:pStyle w:val="Textoindependiente"/>
        <w:tabs>
          <w:tab w:val="left" w:pos="900"/>
        </w:tabs>
        <w:spacing w:line="276" w:lineRule="auto"/>
        <w:rPr>
          <w:sz w:val="24"/>
        </w:rPr>
      </w:pPr>
      <w:r w:rsidRPr="00E75973">
        <w:rPr>
          <w:b/>
          <w:sz w:val="24"/>
        </w:rPr>
        <w:t>c).-</w:t>
      </w:r>
      <w:r>
        <w:rPr>
          <w:sz w:val="24"/>
        </w:rPr>
        <w:t xml:space="preserve"> Manifiesta la </w:t>
      </w:r>
      <w:r>
        <w:rPr>
          <w:sz w:val="24"/>
          <w:lang w:val="es-MX"/>
        </w:rPr>
        <w:t xml:space="preserve">L.C.P. Delia Cecilia Álvarez Haro que al momento de la entrega de requerimientos de pago, se presentan algunos casos como lo son: 1. El usuario no quiere firmar, 2. Las casas se encuentran solas. En estos aspectos, se determina junto con el Consejo se reúnan pruebas que soporten ambos casos para dar seguimiento al proceso de cobro de las mismas, o en su caso realizar cierre de tomas en caso de que se encuentren deshabitadas. </w:t>
      </w:r>
      <w:r w:rsidRPr="00054FB0">
        <w:rPr>
          <w:sz w:val="24"/>
        </w:rPr>
        <w:t xml:space="preserve">- - - - - - - - - - - - - - - - - - - - - - - - - - - - - - - - - - - - - </w:t>
      </w:r>
      <w:r>
        <w:rPr>
          <w:sz w:val="24"/>
        </w:rPr>
        <w:t>- - -</w:t>
      </w:r>
    </w:p>
    <w:p w:rsidR="000D7CFF" w:rsidRDefault="000D7CFF" w:rsidP="000D7CFF">
      <w:pPr>
        <w:pStyle w:val="Textoindependiente"/>
        <w:tabs>
          <w:tab w:val="left" w:pos="900"/>
        </w:tabs>
        <w:spacing w:line="276" w:lineRule="auto"/>
        <w:rPr>
          <w:sz w:val="24"/>
        </w:rPr>
      </w:pPr>
    </w:p>
    <w:p w:rsidR="000D7CFF" w:rsidRDefault="000D7CFF" w:rsidP="000D7CFF">
      <w:pPr>
        <w:pStyle w:val="Textoindependiente"/>
        <w:spacing w:line="276" w:lineRule="auto"/>
        <w:rPr>
          <w:sz w:val="24"/>
        </w:rPr>
      </w:pPr>
      <w:r w:rsidRPr="009E2A21">
        <w:rPr>
          <w:b/>
          <w:sz w:val="24"/>
        </w:rPr>
        <w:t>d).-</w:t>
      </w:r>
      <w:r>
        <w:rPr>
          <w:b/>
          <w:sz w:val="24"/>
        </w:rPr>
        <w:t xml:space="preserve"> </w:t>
      </w:r>
      <w:r w:rsidRPr="009E2A21">
        <w:rPr>
          <w:sz w:val="24"/>
        </w:rPr>
        <w:t xml:space="preserve">La Secretario del Consejo y Directora solicita autorización del Consejo, para en caso de no resolverse el asunto de cierre de banco BANORTE en donde actualmente se encuentran los recursos económicos de </w:t>
      </w:r>
      <w:proofErr w:type="spellStart"/>
      <w:r w:rsidRPr="009E2A21">
        <w:rPr>
          <w:sz w:val="24"/>
        </w:rPr>
        <w:t>SAPACO</w:t>
      </w:r>
      <w:proofErr w:type="spellEnd"/>
      <w:r w:rsidRPr="009E2A21">
        <w:rPr>
          <w:sz w:val="24"/>
        </w:rPr>
        <w:t>, realizar traspaso de recursos en cuentas bancarias de la institución financiera BBV Bancomer</w:t>
      </w:r>
      <w:proofErr w:type="gramStart"/>
      <w:r w:rsidRPr="009E2A21">
        <w:rPr>
          <w:sz w:val="24"/>
        </w:rPr>
        <w:t>,  por</w:t>
      </w:r>
      <w:proofErr w:type="gramEnd"/>
      <w:r w:rsidRPr="009E2A21">
        <w:rPr>
          <w:sz w:val="24"/>
        </w:rPr>
        <w:t xml:space="preserve"> lo que se autoriza por unanimidad. - - - - - -</w:t>
      </w:r>
      <w:r w:rsidRPr="001508B7">
        <w:rPr>
          <w:sz w:val="24"/>
        </w:rPr>
        <w:t xml:space="preserve"> - - - - - - - - - - - </w:t>
      </w:r>
    </w:p>
    <w:p w:rsidR="000D7CFF" w:rsidRDefault="000D7CFF" w:rsidP="000D7CFF">
      <w:pPr>
        <w:pStyle w:val="Textoindependiente"/>
        <w:tabs>
          <w:tab w:val="left" w:pos="900"/>
        </w:tabs>
        <w:spacing w:line="276" w:lineRule="auto"/>
        <w:rPr>
          <w:b/>
          <w:sz w:val="24"/>
        </w:rPr>
      </w:pPr>
    </w:p>
    <w:p w:rsidR="000D7CFF" w:rsidRDefault="000D7CFF" w:rsidP="000D7CFF">
      <w:pPr>
        <w:pStyle w:val="Textoindependiente"/>
        <w:tabs>
          <w:tab w:val="left" w:pos="900"/>
        </w:tabs>
        <w:spacing w:line="276" w:lineRule="auto"/>
        <w:rPr>
          <w:sz w:val="24"/>
          <w:lang w:val="es-MX"/>
        </w:rPr>
      </w:pPr>
      <w:r>
        <w:rPr>
          <w:b/>
          <w:sz w:val="24"/>
        </w:rPr>
        <w:t xml:space="preserve">e).- </w:t>
      </w:r>
      <w:r w:rsidRPr="009E2A21">
        <w:rPr>
          <w:sz w:val="24"/>
        </w:rPr>
        <w:t xml:space="preserve">El Presidente del Consejo de Administración C. Armando Pinedo Martínez presenta solicitud girada por habitantes de la Localidad de </w:t>
      </w:r>
      <w:proofErr w:type="spellStart"/>
      <w:r w:rsidRPr="009E2A21">
        <w:rPr>
          <w:sz w:val="24"/>
        </w:rPr>
        <w:t>Casallanta</w:t>
      </w:r>
      <w:proofErr w:type="spellEnd"/>
      <w:r w:rsidRPr="009E2A21">
        <w:rPr>
          <w:sz w:val="24"/>
        </w:rPr>
        <w:t xml:space="preserve"> en donde</w:t>
      </w:r>
      <w:r>
        <w:rPr>
          <w:sz w:val="24"/>
        </w:rPr>
        <w:t>,</w:t>
      </w:r>
      <w:r w:rsidRPr="009E2A21">
        <w:rPr>
          <w:sz w:val="24"/>
        </w:rPr>
        <w:t xml:space="preserve"> solicitan retiro de medidores de sus tomas, por lo que este punto queda pendiente de revisión y se solicita a la </w:t>
      </w:r>
      <w:r w:rsidRPr="009E2A21">
        <w:rPr>
          <w:sz w:val="24"/>
          <w:lang w:val="es-MX"/>
        </w:rPr>
        <w:t xml:space="preserve">L.C.P. Delia Cecilia Álvarez Haro hacer llegar esta información vía correo electrónico a cada uno de los vocales. </w:t>
      </w:r>
    </w:p>
    <w:p w:rsidR="000D7CFF" w:rsidRDefault="000D7CFF" w:rsidP="000D7CFF">
      <w:pPr>
        <w:pStyle w:val="Textoindependiente"/>
        <w:tabs>
          <w:tab w:val="left" w:pos="900"/>
        </w:tabs>
        <w:spacing w:line="276" w:lineRule="auto"/>
        <w:rPr>
          <w:sz w:val="24"/>
          <w:lang w:val="es-MX"/>
        </w:rPr>
      </w:pPr>
    </w:p>
    <w:p w:rsidR="000D7CFF" w:rsidRDefault="000D7CFF" w:rsidP="000D7CFF">
      <w:pPr>
        <w:pStyle w:val="Textoindependiente"/>
        <w:spacing w:line="276" w:lineRule="auto"/>
        <w:rPr>
          <w:sz w:val="24"/>
        </w:rPr>
      </w:pPr>
      <w:r>
        <w:rPr>
          <w:b/>
          <w:sz w:val="24"/>
        </w:rPr>
        <w:t>f).</w:t>
      </w:r>
      <w:proofErr w:type="gramStart"/>
      <w:r>
        <w:rPr>
          <w:b/>
          <w:sz w:val="24"/>
        </w:rPr>
        <w:t xml:space="preserve">-  </w:t>
      </w:r>
      <w:r>
        <w:rPr>
          <w:sz w:val="24"/>
          <w:lang w:val="es-MX"/>
        </w:rPr>
        <w:t>La</w:t>
      </w:r>
      <w:proofErr w:type="gramEnd"/>
      <w:r>
        <w:rPr>
          <w:sz w:val="24"/>
          <w:lang w:val="es-MX"/>
        </w:rPr>
        <w:t xml:space="preserve"> L.C.P. Delia Cecilia Álvarez Haro, expone a los presentes la importancia de actualización de servidor, el actual fue adquirido en el año 2010 se considera obsoleto y actualmente ha presentado problemas, por lo que se pone a consideración una cotización por  $30,688.00 (Treinta mil seiscientos ochenta y ocho pesos 00/100 M.N.), misma que fue enviada por la empresa                                            Agua Soluciones, S. de </w:t>
      </w:r>
      <w:proofErr w:type="spellStart"/>
      <w:r>
        <w:rPr>
          <w:sz w:val="24"/>
          <w:lang w:val="es-MX"/>
        </w:rPr>
        <w:t>RLMI</w:t>
      </w:r>
      <w:proofErr w:type="spellEnd"/>
      <w:r>
        <w:rPr>
          <w:sz w:val="24"/>
          <w:lang w:val="es-MX"/>
        </w:rPr>
        <w:t xml:space="preserve">. Por lo que el Consejo aprueba la por unanimidad, considerando este monto como base para la compra, si es preciso buscar una alternativa más económica. . </w:t>
      </w:r>
      <w:r w:rsidRPr="001508B7">
        <w:rPr>
          <w:sz w:val="24"/>
        </w:rPr>
        <w:t xml:space="preserve">- - - - - - - - - - - - - - - - - - - - - - - - - - - - - - - - - - - - </w:t>
      </w:r>
      <w:r>
        <w:rPr>
          <w:sz w:val="24"/>
        </w:rPr>
        <w:t xml:space="preserve">- - - </w:t>
      </w:r>
    </w:p>
    <w:p w:rsidR="000D7CFF" w:rsidRDefault="000D7CFF" w:rsidP="000D7CFF">
      <w:pPr>
        <w:pStyle w:val="Textoindependiente"/>
        <w:spacing w:line="276" w:lineRule="auto"/>
        <w:rPr>
          <w:sz w:val="24"/>
          <w:lang w:val="es-MX"/>
        </w:rPr>
      </w:pPr>
    </w:p>
    <w:p w:rsidR="000D7CFF" w:rsidRDefault="000D7CFF" w:rsidP="000D7CFF">
      <w:pPr>
        <w:pStyle w:val="Textoindependiente"/>
        <w:spacing w:line="276" w:lineRule="auto"/>
        <w:rPr>
          <w:sz w:val="24"/>
        </w:rPr>
      </w:pPr>
      <w:r>
        <w:rPr>
          <w:b/>
          <w:sz w:val="24"/>
          <w:lang w:val="es-MX"/>
        </w:rPr>
        <w:t>g</w:t>
      </w:r>
      <w:r w:rsidRPr="00D20F3A">
        <w:rPr>
          <w:b/>
          <w:sz w:val="24"/>
          <w:lang w:val="es-MX"/>
        </w:rPr>
        <w:t xml:space="preserve">).- </w:t>
      </w:r>
      <w:r>
        <w:rPr>
          <w:sz w:val="24"/>
          <w:lang w:val="es-MX"/>
        </w:rPr>
        <w:t xml:space="preserve">En este punto la L.C.P. Delia Cecilia Álvarez Haro, propone realizar sesiones de Consejo los martes segundos de cada mes, a las 19:00 horas en esta misma institución, esto a manera ayudar a programar las actividades del Consejo, por lo </w:t>
      </w:r>
      <w:r>
        <w:rPr>
          <w:sz w:val="24"/>
          <w:lang w:val="es-MX"/>
        </w:rPr>
        <w:lastRenderedPageBreak/>
        <w:t xml:space="preserve">que se aprueba por unanimidad. </w:t>
      </w:r>
      <w:r w:rsidRPr="001508B7">
        <w:rPr>
          <w:sz w:val="24"/>
        </w:rPr>
        <w:t xml:space="preserve">- - - - - - - - - - - - - - - - - - - - - - - - - - - - - - - - - - - - - - - - - - - - - - - - - - - - - - - - - </w:t>
      </w:r>
    </w:p>
    <w:p w:rsidR="000D7CFF" w:rsidRPr="009E2A21" w:rsidRDefault="000D7CFF" w:rsidP="000D7CFF">
      <w:pPr>
        <w:pStyle w:val="Textoindependiente"/>
        <w:tabs>
          <w:tab w:val="left" w:pos="900"/>
        </w:tabs>
        <w:spacing w:line="276" w:lineRule="auto"/>
        <w:rPr>
          <w:sz w:val="24"/>
        </w:rPr>
      </w:pPr>
    </w:p>
    <w:p w:rsidR="000D7CFF" w:rsidRDefault="000D7CFF" w:rsidP="000D7CFF">
      <w:pPr>
        <w:pStyle w:val="Textoindependiente"/>
        <w:spacing w:line="276" w:lineRule="auto"/>
        <w:rPr>
          <w:sz w:val="24"/>
        </w:rPr>
      </w:pPr>
      <w:r>
        <w:rPr>
          <w:b/>
          <w:sz w:val="24"/>
        </w:rPr>
        <w:t>h)</w:t>
      </w:r>
      <w:r w:rsidRPr="001508B7">
        <w:rPr>
          <w:b/>
          <w:sz w:val="24"/>
        </w:rPr>
        <w:t>.-</w:t>
      </w:r>
      <w:r w:rsidRPr="001508B7">
        <w:rPr>
          <w:sz w:val="24"/>
        </w:rPr>
        <w:t xml:space="preserve"> Agotado el Orden del Día y desahogados todos los asuntos propuestos para esta Sesión, se procede a la clausura siendo las </w:t>
      </w:r>
      <w:r>
        <w:rPr>
          <w:sz w:val="24"/>
        </w:rPr>
        <w:t>22</w:t>
      </w:r>
      <w:r w:rsidRPr="001508B7">
        <w:rPr>
          <w:sz w:val="24"/>
        </w:rPr>
        <w:t>:</w:t>
      </w:r>
      <w:r>
        <w:rPr>
          <w:sz w:val="24"/>
        </w:rPr>
        <w:t>20</w:t>
      </w:r>
      <w:r w:rsidRPr="001508B7">
        <w:rPr>
          <w:sz w:val="24"/>
        </w:rPr>
        <w:t xml:space="preserve"> horas de la fecha de inicio, levantando la presente acta para constancia y cumplimiento, firmando al calce los que en ella intervinieron. - - - - - - - - - - - - - - - - - - - - - - - - - - - - - - - - - - - - - - - - - - - - - - - - - - - - - - - - - </w:t>
      </w:r>
    </w:p>
    <w:p w:rsidR="000D7CFF" w:rsidRDefault="000D7CFF" w:rsidP="000D7CFF">
      <w:pPr>
        <w:pStyle w:val="Textoindependiente"/>
        <w:spacing w:line="276" w:lineRule="auto"/>
        <w:rPr>
          <w:sz w:val="24"/>
        </w:rPr>
      </w:pPr>
    </w:p>
    <w:p w:rsidR="000D7CFF" w:rsidRPr="00FE4CE1" w:rsidRDefault="000D7CFF" w:rsidP="000D7CFF">
      <w:pPr>
        <w:pStyle w:val="Textoindependiente"/>
        <w:spacing w:line="276" w:lineRule="auto"/>
        <w:rPr>
          <w:sz w:val="24"/>
        </w:rPr>
      </w:pPr>
    </w:p>
    <w:p w:rsidR="000D7CFF" w:rsidRDefault="000D7CFF" w:rsidP="000D7CFF">
      <w:pPr>
        <w:tabs>
          <w:tab w:val="left" w:pos="6399"/>
        </w:tabs>
        <w:jc w:val="right"/>
        <w:rPr>
          <w:b w:val="0"/>
          <w:bCs w:val="0"/>
          <w:sz w:val="22"/>
          <w:szCs w:val="24"/>
        </w:rPr>
      </w:pPr>
      <w:r w:rsidRPr="00BB0EB3">
        <w:rPr>
          <w:b w:val="0"/>
          <w:bCs w:val="0"/>
          <w:sz w:val="22"/>
          <w:szCs w:val="24"/>
        </w:rPr>
        <w:tab/>
      </w:r>
    </w:p>
    <w:p w:rsidR="000D7CFF" w:rsidRDefault="000D7CFF" w:rsidP="000D7CFF">
      <w:pPr>
        <w:tabs>
          <w:tab w:val="left" w:pos="6399"/>
        </w:tabs>
        <w:jc w:val="right"/>
        <w:rPr>
          <w:b w:val="0"/>
          <w:bCs w:val="0"/>
          <w:sz w:val="22"/>
          <w:szCs w:val="24"/>
        </w:rPr>
      </w:pPr>
    </w:p>
    <w:p w:rsidR="000D7CFF" w:rsidRDefault="000D7CFF" w:rsidP="000D7CFF">
      <w:pPr>
        <w:tabs>
          <w:tab w:val="left" w:pos="6399"/>
        </w:tabs>
        <w:jc w:val="right"/>
        <w:rPr>
          <w:b w:val="0"/>
          <w:bCs w:val="0"/>
          <w:sz w:val="22"/>
          <w:szCs w:val="24"/>
        </w:rPr>
      </w:pPr>
    </w:p>
    <w:p w:rsidR="000D7CFF" w:rsidRPr="00BB0EB3" w:rsidRDefault="000D7CFF" w:rsidP="000D7CFF">
      <w:pPr>
        <w:tabs>
          <w:tab w:val="left" w:pos="6399"/>
        </w:tabs>
        <w:jc w:val="right"/>
        <w:rPr>
          <w:b w:val="0"/>
          <w:bCs w:val="0"/>
          <w:sz w:val="20"/>
          <w:szCs w:val="24"/>
        </w:rPr>
      </w:pPr>
      <w:r w:rsidRPr="00BB0EB3">
        <w:rPr>
          <w:b w:val="0"/>
          <w:bCs w:val="0"/>
          <w:sz w:val="20"/>
          <w:szCs w:val="24"/>
        </w:rPr>
        <w:t>DOY FE.</w:t>
      </w:r>
    </w:p>
    <w:p w:rsidR="000D7CFF" w:rsidRPr="00BB0EB3" w:rsidRDefault="000D7CFF" w:rsidP="000D7CFF">
      <w:pPr>
        <w:jc w:val="right"/>
        <w:rPr>
          <w:b w:val="0"/>
          <w:bCs w:val="0"/>
          <w:sz w:val="20"/>
          <w:szCs w:val="24"/>
        </w:rPr>
      </w:pPr>
    </w:p>
    <w:p w:rsidR="000D7CFF" w:rsidRPr="00BB0EB3" w:rsidRDefault="000D7CFF" w:rsidP="000D7CFF">
      <w:pPr>
        <w:jc w:val="right"/>
        <w:rPr>
          <w:b w:val="0"/>
          <w:bCs w:val="0"/>
          <w:sz w:val="18"/>
          <w:szCs w:val="22"/>
        </w:rPr>
      </w:pPr>
    </w:p>
    <w:tbl>
      <w:tblPr>
        <w:tblW w:w="0" w:type="auto"/>
        <w:tblLook w:val="04A0" w:firstRow="1" w:lastRow="0" w:firstColumn="1" w:lastColumn="0" w:noHBand="0" w:noVBand="1"/>
      </w:tblPr>
      <w:tblGrid>
        <w:gridCol w:w="4226"/>
        <w:gridCol w:w="4612"/>
      </w:tblGrid>
      <w:tr w:rsidR="000D7CFF" w:rsidRPr="007F0C88" w:rsidTr="00102641">
        <w:tc>
          <w:tcPr>
            <w:tcW w:w="5173" w:type="dxa"/>
          </w:tcPr>
          <w:p w:rsidR="000D7CFF" w:rsidRPr="007F0C88" w:rsidRDefault="000D7CFF" w:rsidP="00102641">
            <w:pPr>
              <w:rPr>
                <w:b w:val="0"/>
                <w:szCs w:val="22"/>
                <w:lang w:val="es-ES"/>
              </w:rPr>
            </w:pPr>
            <w:r w:rsidRPr="007F0C88">
              <w:rPr>
                <w:b w:val="0"/>
                <w:szCs w:val="22"/>
                <w:lang w:val="es-ES"/>
              </w:rPr>
              <w:t>C. Armando Pinedo Martínez</w:t>
            </w:r>
          </w:p>
          <w:p w:rsidR="000D7CFF" w:rsidRPr="007F0C88" w:rsidRDefault="000D7CFF" w:rsidP="00102641">
            <w:pPr>
              <w:rPr>
                <w:b w:val="0"/>
                <w:bCs w:val="0"/>
                <w:szCs w:val="22"/>
              </w:rPr>
            </w:pPr>
            <w:r w:rsidRPr="007F0C88">
              <w:rPr>
                <w:b w:val="0"/>
                <w:szCs w:val="22"/>
                <w:lang w:val="es-ES"/>
              </w:rPr>
              <w:t xml:space="preserve">        Presidente del Consejo</w:t>
            </w:r>
          </w:p>
        </w:tc>
        <w:tc>
          <w:tcPr>
            <w:tcW w:w="5173" w:type="dxa"/>
          </w:tcPr>
          <w:p w:rsidR="000D7CFF" w:rsidRPr="007F0C88" w:rsidRDefault="000D7CFF" w:rsidP="00102641">
            <w:pPr>
              <w:tabs>
                <w:tab w:val="center" w:pos="2240"/>
                <w:tab w:val="right" w:pos="4481"/>
              </w:tabs>
              <w:rPr>
                <w:b w:val="0"/>
                <w:szCs w:val="22"/>
                <w:lang w:val="es-ES"/>
              </w:rPr>
            </w:pPr>
            <w:r w:rsidRPr="007F0C88">
              <w:rPr>
                <w:b w:val="0"/>
                <w:szCs w:val="22"/>
                <w:lang w:val="es-ES"/>
              </w:rPr>
              <w:tab/>
            </w:r>
            <w:r>
              <w:rPr>
                <w:b w:val="0"/>
                <w:szCs w:val="22"/>
                <w:lang w:val="es-ES"/>
              </w:rPr>
              <w:t xml:space="preserve">L.C.P. Delia Cecilia Álvarez Haro </w:t>
            </w:r>
            <w:r w:rsidRPr="007F0C88">
              <w:rPr>
                <w:b w:val="0"/>
                <w:szCs w:val="22"/>
                <w:lang w:val="es-ES"/>
              </w:rPr>
              <w:t xml:space="preserve"> </w:t>
            </w:r>
            <w:r w:rsidRPr="007F0C88">
              <w:rPr>
                <w:b w:val="0"/>
                <w:szCs w:val="22"/>
                <w:lang w:val="es-ES"/>
              </w:rPr>
              <w:tab/>
            </w:r>
          </w:p>
          <w:p w:rsidR="000D7CFF" w:rsidRPr="007F0C88" w:rsidRDefault="000D7CFF" w:rsidP="00102641">
            <w:pPr>
              <w:tabs>
                <w:tab w:val="center" w:pos="2154"/>
                <w:tab w:val="right" w:pos="4308"/>
              </w:tabs>
              <w:rPr>
                <w:b w:val="0"/>
                <w:szCs w:val="22"/>
                <w:lang w:val="es-ES"/>
              </w:rPr>
            </w:pPr>
            <w:r w:rsidRPr="007F0C88">
              <w:rPr>
                <w:b w:val="0"/>
                <w:szCs w:val="22"/>
                <w:lang w:val="es-ES"/>
              </w:rPr>
              <w:tab/>
              <w:t>Secretari</w:t>
            </w:r>
            <w:r>
              <w:rPr>
                <w:b w:val="0"/>
                <w:szCs w:val="22"/>
                <w:lang w:val="es-ES"/>
              </w:rPr>
              <w:t>a</w:t>
            </w:r>
            <w:r w:rsidRPr="007F0C88">
              <w:rPr>
                <w:b w:val="0"/>
                <w:szCs w:val="22"/>
                <w:lang w:val="es-ES"/>
              </w:rPr>
              <w:tab/>
            </w:r>
          </w:p>
        </w:tc>
      </w:tr>
    </w:tbl>
    <w:p w:rsidR="000D7CFF" w:rsidRPr="00BB0EB3" w:rsidRDefault="000D7CFF" w:rsidP="000D7CFF">
      <w:pPr>
        <w:jc w:val="both"/>
        <w:rPr>
          <w:b w:val="0"/>
          <w:sz w:val="18"/>
          <w:szCs w:val="22"/>
          <w:lang w:val="es-ES"/>
        </w:rPr>
      </w:pPr>
    </w:p>
    <w:p w:rsidR="000D7CFF" w:rsidRDefault="000D7CFF" w:rsidP="000D7CFF">
      <w:pPr>
        <w:jc w:val="center"/>
        <w:rPr>
          <w:b w:val="0"/>
          <w:sz w:val="18"/>
          <w:szCs w:val="22"/>
          <w:lang w:val="es-ES"/>
        </w:rPr>
      </w:pPr>
    </w:p>
    <w:p w:rsidR="000D7CFF" w:rsidRDefault="000D7CFF" w:rsidP="000D7CFF">
      <w:pPr>
        <w:jc w:val="center"/>
        <w:rPr>
          <w:b w:val="0"/>
          <w:sz w:val="18"/>
          <w:szCs w:val="22"/>
          <w:lang w:val="es-ES"/>
        </w:rPr>
      </w:pPr>
    </w:p>
    <w:p w:rsidR="000D7CFF" w:rsidRDefault="000D7CFF" w:rsidP="000D7CFF">
      <w:pPr>
        <w:jc w:val="center"/>
        <w:rPr>
          <w:b w:val="0"/>
          <w:sz w:val="18"/>
          <w:szCs w:val="22"/>
          <w:lang w:val="es-ES"/>
        </w:rPr>
      </w:pPr>
    </w:p>
    <w:p w:rsidR="000D7CFF" w:rsidRPr="00BB0EB3" w:rsidRDefault="000D7CFF" w:rsidP="000D7CFF">
      <w:pPr>
        <w:jc w:val="center"/>
        <w:rPr>
          <w:b w:val="0"/>
          <w:sz w:val="18"/>
          <w:szCs w:val="22"/>
          <w:lang w:val="es-ES"/>
        </w:rPr>
      </w:pPr>
    </w:p>
    <w:p w:rsidR="000D7CFF" w:rsidRPr="007F0C88" w:rsidRDefault="000D7CFF" w:rsidP="000D7CFF">
      <w:pPr>
        <w:jc w:val="center"/>
        <w:rPr>
          <w:b w:val="0"/>
          <w:szCs w:val="22"/>
          <w:lang w:val="es-ES"/>
        </w:rPr>
      </w:pPr>
      <w:proofErr w:type="spellStart"/>
      <w:r w:rsidRPr="007F0C88">
        <w:rPr>
          <w:b w:val="0"/>
          <w:szCs w:val="22"/>
          <w:lang w:val="es-ES"/>
        </w:rPr>
        <w:t>C.P.A</w:t>
      </w:r>
      <w:proofErr w:type="spellEnd"/>
      <w:r w:rsidRPr="007F0C88">
        <w:rPr>
          <w:b w:val="0"/>
          <w:szCs w:val="22"/>
          <w:lang w:val="es-ES"/>
        </w:rPr>
        <w:t>. Carlos Márquez Ávila</w:t>
      </w:r>
    </w:p>
    <w:p w:rsidR="000D7CFF" w:rsidRPr="007F0C88" w:rsidRDefault="000D7CFF" w:rsidP="000D7CFF">
      <w:pPr>
        <w:jc w:val="center"/>
        <w:rPr>
          <w:b w:val="0"/>
          <w:szCs w:val="22"/>
          <w:lang w:val="es-ES"/>
        </w:rPr>
      </w:pPr>
      <w:r w:rsidRPr="007F0C88">
        <w:rPr>
          <w:b w:val="0"/>
          <w:szCs w:val="22"/>
          <w:lang w:val="es-ES"/>
        </w:rPr>
        <w:t>Comisario del Consejo</w:t>
      </w:r>
    </w:p>
    <w:p w:rsidR="000D7CFF" w:rsidRDefault="000D7CFF" w:rsidP="000D7CFF">
      <w:pPr>
        <w:rPr>
          <w:sz w:val="22"/>
          <w:szCs w:val="22"/>
          <w:lang w:val="es-ES"/>
        </w:rPr>
      </w:pPr>
    </w:p>
    <w:p w:rsidR="000D7CFF" w:rsidRDefault="000D7CFF" w:rsidP="000D7CFF">
      <w:pPr>
        <w:jc w:val="center"/>
        <w:rPr>
          <w:sz w:val="22"/>
          <w:szCs w:val="22"/>
          <w:lang w:val="es-ES"/>
        </w:rPr>
      </w:pPr>
    </w:p>
    <w:p w:rsidR="000D7CFF" w:rsidRDefault="000D7CFF" w:rsidP="000D7CFF">
      <w:pPr>
        <w:jc w:val="center"/>
        <w:rPr>
          <w:szCs w:val="24"/>
          <w:lang w:val="es-ES"/>
        </w:rPr>
      </w:pPr>
    </w:p>
    <w:p w:rsidR="000D7CFF" w:rsidRDefault="000D7CFF" w:rsidP="000D7CFF">
      <w:pPr>
        <w:jc w:val="center"/>
        <w:rPr>
          <w:szCs w:val="24"/>
          <w:lang w:val="es-ES"/>
        </w:rPr>
      </w:pPr>
    </w:p>
    <w:p w:rsidR="000D7CFF" w:rsidRDefault="000D7CFF" w:rsidP="000D7CFF">
      <w:pPr>
        <w:jc w:val="center"/>
        <w:rPr>
          <w:szCs w:val="24"/>
          <w:lang w:val="es-ES"/>
        </w:rPr>
      </w:pPr>
    </w:p>
    <w:p w:rsidR="000D7CFF" w:rsidRDefault="000D7CFF" w:rsidP="000D7CFF">
      <w:pPr>
        <w:jc w:val="center"/>
        <w:rPr>
          <w:szCs w:val="24"/>
          <w:lang w:val="es-ES"/>
        </w:rPr>
      </w:pPr>
    </w:p>
    <w:p w:rsidR="000D7CFF" w:rsidRDefault="000D7CFF" w:rsidP="000D7CFF">
      <w:pPr>
        <w:jc w:val="center"/>
        <w:rPr>
          <w:szCs w:val="24"/>
          <w:lang w:val="es-ES"/>
        </w:rPr>
      </w:pPr>
    </w:p>
    <w:p w:rsidR="000D7CFF" w:rsidRDefault="000D7CFF" w:rsidP="000D7CFF">
      <w:pPr>
        <w:jc w:val="center"/>
        <w:rPr>
          <w:szCs w:val="24"/>
          <w:lang w:val="es-ES"/>
        </w:rPr>
      </w:pPr>
      <w:r w:rsidRPr="007F0C88">
        <w:rPr>
          <w:szCs w:val="24"/>
          <w:lang w:val="es-ES"/>
        </w:rPr>
        <w:t>VOCALES</w:t>
      </w:r>
    </w:p>
    <w:p w:rsidR="000D7CFF" w:rsidRDefault="000D7CFF" w:rsidP="000D7CFF">
      <w:pPr>
        <w:jc w:val="center"/>
        <w:rPr>
          <w:szCs w:val="24"/>
          <w:lang w:val="es-ES"/>
        </w:rPr>
      </w:pPr>
    </w:p>
    <w:p w:rsidR="000D7CFF" w:rsidRPr="007F0C88" w:rsidRDefault="000D7CFF" w:rsidP="000D7CFF">
      <w:pPr>
        <w:jc w:val="center"/>
        <w:rPr>
          <w:szCs w:val="24"/>
          <w:lang w:val="es-ES"/>
        </w:rPr>
      </w:pPr>
    </w:p>
    <w:p w:rsidR="000D7CFF" w:rsidRPr="007F0C88" w:rsidRDefault="000D7CFF" w:rsidP="000D7CFF">
      <w:pPr>
        <w:jc w:val="center"/>
        <w:rPr>
          <w:szCs w:val="24"/>
          <w:lang w:val="es-ES"/>
        </w:rPr>
      </w:pPr>
    </w:p>
    <w:p w:rsidR="000D7CFF" w:rsidRPr="007F0C88" w:rsidRDefault="000D7CFF" w:rsidP="000D7CFF">
      <w:pPr>
        <w:jc w:val="center"/>
        <w:rPr>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60"/>
      </w:tblGrid>
      <w:tr w:rsidR="000D7CFF" w:rsidRPr="007F0C88" w:rsidTr="00102641">
        <w:trPr>
          <w:trHeight w:val="1480"/>
        </w:trPr>
        <w:tc>
          <w:tcPr>
            <w:tcW w:w="4265" w:type="dxa"/>
          </w:tcPr>
          <w:p w:rsidR="000D7CFF" w:rsidRPr="007F0C88" w:rsidRDefault="000D7CFF" w:rsidP="00102641">
            <w:pPr>
              <w:tabs>
                <w:tab w:val="left" w:pos="413"/>
              </w:tabs>
              <w:jc w:val="center"/>
              <w:rPr>
                <w:b w:val="0"/>
                <w:noProof/>
                <w:szCs w:val="24"/>
                <w:lang w:eastAsia="en-US"/>
              </w:rPr>
            </w:pPr>
            <w:r w:rsidRPr="007F0C88">
              <w:rPr>
                <w:b w:val="0"/>
                <w:bCs w:val="0"/>
                <w:color w:val="000000"/>
                <w:szCs w:val="24"/>
              </w:rPr>
              <w:t>L.C.P. Ana Luisa Vázquez Rivera</w:t>
            </w:r>
          </w:p>
          <w:p w:rsidR="000D7CFF" w:rsidRPr="007F0C88" w:rsidRDefault="000D7CFF" w:rsidP="00102641">
            <w:pPr>
              <w:tabs>
                <w:tab w:val="left" w:pos="413"/>
              </w:tabs>
              <w:jc w:val="center"/>
              <w:rPr>
                <w:b w:val="0"/>
                <w:noProof/>
                <w:szCs w:val="24"/>
                <w:lang w:eastAsia="en-US"/>
              </w:rPr>
            </w:pPr>
            <w:r w:rsidRPr="007F0C88">
              <w:rPr>
                <w:b w:val="0"/>
                <w:noProof/>
                <w:szCs w:val="24"/>
                <w:lang w:eastAsia="en-US"/>
              </w:rPr>
              <w:t>Vocal</w:t>
            </w:r>
          </w:p>
        </w:tc>
        <w:tc>
          <w:tcPr>
            <w:tcW w:w="4260" w:type="dxa"/>
          </w:tcPr>
          <w:p w:rsidR="000D7CFF" w:rsidRPr="007F0C88" w:rsidRDefault="000D7CFF" w:rsidP="00102641">
            <w:pPr>
              <w:jc w:val="center"/>
              <w:rPr>
                <w:b w:val="0"/>
                <w:szCs w:val="24"/>
              </w:rPr>
            </w:pPr>
            <w:r w:rsidRPr="007F0C88">
              <w:rPr>
                <w:b w:val="0"/>
                <w:bCs w:val="0"/>
                <w:color w:val="000000"/>
                <w:szCs w:val="24"/>
              </w:rPr>
              <w:t>Lic. Rodolfo Rodríguez Robles</w:t>
            </w:r>
          </w:p>
          <w:p w:rsidR="000D7CFF" w:rsidRPr="007F0C88" w:rsidRDefault="000D7CFF" w:rsidP="00102641">
            <w:pPr>
              <w:jc w:val="center"/>
              <w:rPr>
                <w:b w:val="0"/>
                <w:noProof/>
                <w:szCs w:val="24"/>
                <w:lang w:eastAsia="en-US"/>
              </w:rPr>
            </w:pPr>
            <w:r w:rsidRPr="007F0C88">
              <w:rPr>
                <w:b w:val="0"/>
                <w:szCs w:val="24"/>
              </w:rPr>
              <w:t>Vocal</w:t>
            </w:r>
          </w:p>
        </w:tc>
      </w:tr>
      <w:tr w:rsidR="000D7CFF" w:rsidRPr="007F0C88" w:rsidTr="00102641">
        <w:trPr>
          <w:trHeight w:val="1617"/>
        </w:trPr>
        <w:tc>
          <w:tcPr>
            <w:tcW w:w="4265" w:type="dxa"/>
          </w:tcPr>
          <w:p w:rsidR="000D7CFF" w:rsidRPr="007F0C88" w:rsidRDefault="000D7CFF" w:rsidP="00102641">
            <w:pPr>
              <w:jc w:val="center"/>
              <w:rPr>
                <w:b w:val="0"/>
                <w:szCs w:val="24"/>
              </w:rPr>
            </w:pPr>
            <w:r w:rsidRPr="007F0C88">
              <w:rPr>
                <w:b w:val="0"/>
                <w:bCs w:val="0"/>
                <w:color w:val="000000"/>
                <w:szCs w:val="24"/>
              </w:rPr>
              <w:lastRenderedPageBreak/>
              <w:t>Ing. Francisco Javier Vázquez Granados</w:t>
            </w:r>
          </w:p>
          <w:p w:rsidR="000D7CFF" w:rsidRPr="007F0C88" w:rsidRDefault="000D7CFF" w:rsidP="00102641">
            <w:pPr>
              <w:jc w:val="center"/>
              <w:rPr>
                <w:b w:val="0"/>
                <w:szCs w:val="24"/>
              </w:rPr>
            </w:pPr>
            <w:r w:rsidRPr="007F0C88">
              <w:rPr>
                <w:b w:val="0"/>
                <w:szCs w:val="24"/>
              </w:rPr>
              <w:t>Vocal</w:t>
            </w:r>
          </w:p>
        </w:tc>
        <w:tc>
          <w:tcPr>
            <w:tcW w:w="4260" w:type="dxa"/>
          </w:tcPr>
          <w:p w:rsidR="000D7CFF" w:rsidRPr="007F0C88" w:rsidRDefault="000D7CFF" w:rsidP="00102641">
            <w:pPr>
              <w:jc w:val="center"/>
              <w:rPr>
                <w:b w:val="0"/>
                <w:szCs w:val="24"/>
              </w:rPr>
            </w:pPr>
            <w:r w:rsidRPr="007F0C88">
              <w:rPr>
                <w:b w:val="0"/>
                <w:bCs w:val="0"/>
                <w:color w:val="000000"/>
                <w:szCs w:val="24"/>
              </w:rPr>
              <w:t xml:space="preserve">Ing. Alonso Dávila </w:t>
            </w:r>
            <w:proofErr w:type="spellStart"/>
            <w:r w:rsidRPr="007F0C88">
              <w:rPr>
                <w:b w:val="0"/>
                <w:bCs w:val="0"/>
                <w:color w:val="000000"/>
                <w:szCs w:val="24"/>
              </w:rPr>
              <w:t>Leaños</w:t>
            </w:r>
            <w:proofErr w:type="spellEnd"/>
          </w:p>
          <w:p w:rsidR="000D7CFF" w:rsidRPr="007F0C88" w:rsidRDefault="000D7CFF" w:rsidP="00102641">
            <w:pPr>
              <w:jc w:val="center"/>
              <w:rPr>
                <w:b w:val="0"/>
                <w:szCs w:val="24"/>
              </w:rPr>
            </w:pPr>
            <w:r w:rsidRPr="007F0C88">
              <w:rPr>
                <w:b w:val="0"/>
                <w:szCs w:val="24"/>
              </w:rPr>
              <w:t>Vocal</w:t>
            </w:r>
          </w:p>
          <w:p w:rsidR="000D7CFF" w:rsidRPr="007F0C88" w:rsidRDefault="000D7CFF" w:rsidP="00102641">
            <w:pPr>
              <w:tabs>
                <w:tab w:val="left" w:pos="413"/>
              </w:tabs>
              <w:jc w:val="center"/>
              <w:rPr>
                <w:b w:val="0"/>
                <w:noProof/>
                <w:szCs w:val="24"/>
                <w:lang w:eastAsia="en-US"/>
              </w:rPr>
            </w:pPr>
          </w:p>
        </w:tc>
      </w:tr>
      <w:tr w:rsidR="000D7CFF" w:rsidRPr="007F0C88" w:rsidTr="00102641">
        <w:trPr>
          <w:trHeight w:val="1452"/>
        </w:trPr>
        <w:tc>
          <w:tcPr>
            <w:tcW w:w="4265" w:type="dxa"/>
          </w:tcPr>
          <w:p w:rsidR="000D7CFF" w:rsidRPr="007F0C88" w:rsidRDefault="000D7CFF" w:rsidP="00102641">
            <w:pPr>
              <w:tabs>
                <w:tab w:val="left" w:pos="413"/>
              </w:tabs>
              <w:jc w:val="center"/>
              <w:rPr>
                <w:b w:val="0"/>
                <w:noProof/>
                <w:szCs w:val="24"/>
                <w:lang w:eastAsia="en-US"/>
              </w:rPr>
            </w:pPr>
            <w:r w:rsidRPr="007F0C88">
              <w:rPr>
                <w:b w:val="0"/>
                <w:bCs w:val="0"/>
                <w:color w:val="000000"/>
                <w:szCs w:val="24"/>
              </w:rPr>
              <w:t>Lic. Víctor Hugo Álvarez Ávila</w:t>
            </w:r>
            <w:r w:rsidRPr="007F0C88">
              <w:rPr>
                <w:b w:val="0"/>
                <w:noProof/>
                <w:szCs w:val="24"/>
                <w:lang w:eastAsia="en-US"/>
              </w:rPr>
              <w:t xml:space="preserve"> </w:t>
            </w:r>
          </w:p>
          <w:p w:rsidR="000D7CFF" w:rsidRPr="007F0C88" w:rsidRDefault="000D7CFF" w:rsidP="00102641">
            <w:pPr>
              <w:tabs>
                <w:tab w:val="left" w:pos="413"/>
              </w:tabs>
              <w:jc w:val="center"/>
              <w:rPr>
                <w:b w:val="0"/>
                <w:noProof/>
                <w:szCs w:val="24"/>
                <w:lang w:eastAsia="en-US"/>
              </w:rPr>
            </w:pPr>
            <w:r w:rsidRPr="007F0C88">
              <w:rPr>
                <w:b w:val="0"/>
                <w:noProof/>
                <w:szCs w:val="24"/>
                <w:lang w:eastAsia="en-US"/>
              </w:rPr>
              <w:t>Vocal</w:t>
            </w:r>
          </w:p>
          <w:p w:rsidR="000D7CFF" w:rsidRDefault="000D7CFF" w:rsidP="00102641">
            <w:pPr>
              <w:jc w:val="center"/>
              <w:rPr>
                <w:b w:val="0"/>
                <w:szCs w:val="24"/>
              </w:rPr>
            </w:pPr>
          </w:p>
          <w:p w:rsidR="000D7CFF" w:rsidRDefault="000D7CFF" w:rsidP="00102641">
            <w:pPr>
              <w:jc w:val="center"/>
              <w:rPr>
                <w:b w:val="0"/>
                <w:szCs w:val="24"/>
              </w:rPr>
            </w:pPr>
          </w:p>
          <w:p w:rsidR="000D7CFF" w:rsidRDefault="000D7CFF" w:rsidP="00102641">
            <w:pPr>
              <w:jc w:val="center"/>
              <w:rPr>
                <w:b w:val="0"/>
                <w:szCs w:val="24"/>
              </w:rPr>
            </w:pPr>
          </w:p>
          <w:p w:rsidR="000D7CFF" w:rsidRPr="007F0C88" w:rsidRDefault="000D7CFF" w:rsidP="00102641">
            <w:pPr>
              <w:tabs>
                <w:tab w:val="left" w:pos="413"/>
              </w:tabs>
              <w:jc w:val="center"/>
              <w:rPr>
                <w:b w:val="0"/>
                <w:noProof/>
                <w:szCs w:val="24"/>
                <w:lang w:eastAsia="en-US"/>
              </w:rPr>
            </w:pPr>
            <w:r>
              <w:rPr>
                <w:b w:val="0"/>
                <w:bCs w:val="0"/>
                <w:color w:val="000000"/>
                <w:szCs w:val="24"/>
              </w:rPr>
              <w:t xml:space="preserve">Ing. </w:t>
            </w:r>
            <w:r w:rsidRPr="007F0C88">
              <w:rPr>
                <w:b w:val="0"/>
                <w:bCs w:val="0"/>
                <w:color w:val="000000"/>
                <w:szCs w:val="24"/>
              </w:rPr>
              <w:t xml:space="preserve">Víctor </w:t>
            </w:r>
            <w:r>
              <w:rPr>
                <w:b w:val="0"/>
                <w:bCs w:val="0"/>
                <w:color w:val="000000"/>
                <w:szCs w:val="24"/>
              </w:rPr>
              <w:t>Á</w:t>
            </w:r>
            <w:r w:rsidRPr="007F0C88">
              <w:rPr>
                <w:b w:val="0"/>
                <w:bCs w:val="0"/>
                <w:color w:val="000000"/>
                <w:szCs w:val="24"/>
              </w:rPr>
              <w:t xml:space="preserve">lvarez </w:t>
            </w:r>
            <w:r>
              <w:rPr>
                <w:b w:val="0"/>
                <w:bCs w:val="0"/>
                <w:color w:val="000000"/>
                <w:szCs w:val="24"/>
              </w:rPr>
              <w:t>de la Torre</w:t>
            </w:r>
            <w:r w:rsidRPr="007F0C88">
              <w:rPr>
                <w:b w:val="0"/>
                <w:noProof/>
                <w:szCs w:val="24"/>
                <w:lang w:eastAsia="en-US"/>
              </w:rPr>
              <w:t xml:space="preserve"> </w:t>
            </w:r>
          </w:p>
          <w:p w:rsidR="000D7CFF" w:rsidRPr="007F0C88" w:rsidRDefault="000D7CFF" w:rsidP="00102641">
            <w:pPr>
              <w:tabs>
                <w:tab w:val="left" w:pos="413"/>
              </w:tabs>
              <w:jc w:val="center"/>
              <w:rPr>
                <w:b w:val="0"/>
                <w:noProof/>
                <w:szCs w:val="24"/>
                <w:lang w:eastAsia="en-US"/>
              </w:rPr>
            </w:pPr>
            <w:r w:rsidRPr="007F0C88">
              <w:rPr>
                <w:b w:val="0"/>
                <w:noProof/>
                <w:szCs w:val="24"/>
                <w:lang w:eastAsia="en-US"/>
              </w:rPr>
              <w:t>Vocal</w:t>
            </w:r>
          </w:p>
          <w:p w:rsidR="000D7CFF" w:rsidRDefault="000D7CFF" w:rsidP="00102641">
            <w:pPr>
              <w:jc w:val="center"/>
              <w:rPr>
                <w:b w:val="0"/>
                <w:szCs w:val="24"/>
              </w:rPr>
            </w:pPr>
          </w:p>
          <w:p w:rsidR="000D7CFF" w:rsidRDefault="000D7CFF" w:rsidP="00102641">
            <w:pPr>
              <w:jc w:val="center"/>
              <w:rPr>
                <w:b w:val="0"/>
                <w:szCs w:val="24"/>
              </w:rPr>
            </w:pPr>
          </w:p>
          <w:p w:rsidR="000D7CFF" w:rsidRDefault="000D7CFF" w:rsidP="00102641">
            <w:pPr>
              <w:jc w:val="center"/>
              <w:rPr>
                <w:b w:val="0"/>
                <w:szCs w:val="24"/>
              </w:rPr>
            </w:pPr>
          </w:p>
          <w:p w:rsidR="000D7CFF" w:rsidRPr="007F0C88" w:rsidRDefault="000D7CFF" w:rsidP="00102641">
            <w:pPr>
              <w:tabs>
                <w:tab w:val="left" w:pos="3469"/>
              </w:tabs>
              <w:jc w:val="center"/>
              <w:rPr>
                <w:b w:val="0"/>
                <w:szCs w:val="24"/>
              </w:rPr>
            </w:pPr>
            <w:r>
              <w:rPr>
                <w:b w:val="0"/>
                <w:bCs w:val="0"/>
                <w:color w:val="000000"/>
                <w:szCs w:val="24"/>
              </w:rPr>
              <w:t>C. Alfredo Álvarez Luna</w:t>
            </w:r>
          </w:p>
          <w:p w:rsidR="000D7CFF" w:rsidRPr="007F0C88" w:rsidRDefault="000D7CFF" w:rsidP="00102641">
            <w:pPr>
              <w:jc w:val="center"/>
              <w:rPr>
                <w:b w:val="0"/>
                <w:szCs w:val="24"/>
              </w:rPr>
            </w:pPr>
            <w:r w:rsidRPr="007F0C88">
              <w:rPr>
                <w:b w:val="0"/>
                <w:szCs w:val="24"/>
              </w:rPr>
              <w:t>Vocal</w:t>
            </w:r>
          </w:p>
        </w:tc>
        <w:tc>
          <w:tcPr>
            <w:tcW w:w="4260" w:type="dxa"/>
          </w:tcPr>
          <w:p w:rsidR="000D7CFF" w:rsidRPr="007F0C88" w:rsidRDefault="000D7CFF" w:rsidP="00102641">
            <w:pPr>
              <w:jc w:val="center"/>
              <w:rPr>
                <w:b w:val="0"/>
                <w:szCs w:val="24"/>
              </w:rPr>
            </w:pPr>
            <w:r w:rsidRPr="007F0C88">
              <w:rPr>
                <w:b w:val="0"/>
                <w:szCs w:val="24"/>
              </w:rPr>
              <w:t>Lic. Maricela Meza Guardado</w:t>
            </w:r>
          </w:p>
          <w:p w:rsidR="000D7CFF" w:rsidRDefault="000D7CFF" w:rsidP="00102641">
            <w:pPr>
              <w:jc w:val="center"/>
              <w:rPr>
                <w:szCs w:val="24"/>
              </w:rPr>
            </w:pPr>
            <w:r w:rsidRPr="007F0C88">
              <w:rPr>
                <w:b w:val="0"/>
                <w:szCs w:val="24"/>
              </w:rPr>
              <w:t>Vocal</w:t>
            </w:r>
          </w:p>
          <w:p w:rsidR="000D7CFF" w:rsidRPr="00C136C7" w:rsidRDefault="000D7CFF" w:rsidP="00102641">
            <w:pPr>
              <w:rPr>
                <w:szCs w:val="24"/>
              </w:rPr>
            </w:pPr>
          </w:p>
          <w:p w:rsidR="000D7CFF" w:rsidRPr="00C136C7" w:rsidRDefault="000D7CFF" w:rsidP="00102641">
            <w:pPr>
              <w:rPr>
                <w:szCs w:val="24"/>
              </w:rPr>
            </w:pPr>
          </w:p>
          <w:p w:rsidR="000D7CFF" w:rsidRDefault="000D7CFF" w:rsidP="00102641">
            <w:pPr>
              <w:tabs>
                <w:tab w:val="left" w:pos="413"/>
              </w:tabs>
              <w:jc w:val="center"/>
              <w:rPr>
                <w:b w:val="0"/>
                <w:bCs w:val="0"/>
                <w:color w:val="000000"/>
                <w:szCs w:val="24"/>
              </w:rPr>
            </w:pPr>
          </w:p>
          <w:p w:rsidR="000D7CFF" w:rsidRPr="007F0C88" w:rsidRDefault="000D7CFF" w:rsidP="00102641">
            <w:pPr>
              <w:tabs>
                <w:tab w:val="left" w:pos="413"/>
              </w:tabs>
              <w:jc w:val="center"/>
              <w:rPr>
                <w:b w:val="0"/>
                <w:noProof/>
                <w:szCs w:val="24"/>
                <w:lang w:eastAsia="en-US"/>
              </w:rPr>
            </w:pPr>
            <w:r>
              <w:rPr>
                <w:b w:val="0"/>
                <w:bCs w:val="0"/>
                <w:color w:val="000000"/>
                <w:szCs w:val="24"/>
              </w:rPr>
              <w:t>C. Irma Camacho Medina</w:t>
            </w:r>
            <w:r w:rsidRPr="007F0C88">
              <w:rPr>
                <w:b w:val="0"/>
                <w:noProof/>
                <w:szCs w:val="24"/>
                <w:lang w:eastAsia="en-US"/>
              </w:rPr>
              <w:t xml:space="preserve"> </w:t>
            </w:r>
          </w:p>
          <w:p w:rsidR="000D7CFF" w:rsidRPr="007F0C88" w:rsidRDefault="000D7CFF" w:rsidP="00102641">
            <w:pPr>
              <w:tabs>
                <w:tab w:val="left" w:pos="413"/>
              </w:tabs>
              <w:jc w:val="center"/>
              <w:rPr>
                <w:b w:val="0"/>
                <w:noProof/>
                <w:szCs w:val="24"/>
                <w:lang w:eastAsia="en-US"/>
              </w:rPr>
            </w:pPr>
            <w:r w:rsidRPr="007F0C88">
              <w:rPr>
                <w:b w:val="0"/>
                <w:noProof/>
                <w:szCs w:val="24"/>
                <w:lang w:eastAsia="en-US"/>
              </w:rPr>
              <w:t>Vocal</w:t>
            </w:r>
          </w:p>
          <w:p w:rsidR="000D7CFF" w:rsidRPr="00C136C7" w:rsidRDefault="000D7CFF" w:rsidP="00102641">
            <w:pPr>
              <w:rPr>
                <w:szCs w:val="24"/>
              </w:rPr>
            </w:pPr>
          </w:p>
          <w:p w:rsidR="000D7CFF" w:rsidRPr="00C136C7" w:rsidRDefault="000D7CFF" w:rsidP="00102641">
            <w:pPr>
              <w:rPr>
                <w:szCs w:val="24"/>
              </w:rPr>
            </w:pPr>
          </w:p>
          <w:p w:rsidR="000D7CFF" w:rsidRPr="00C136C7" w:rsidRDefault="000D7CFF" w:rsidP="00102641">
            <w:pPr>
              <w:rPr>
                <w:szCs w:val="24"/>
              </w:rPr>
            </w:pPr>
          </w:p>
          <w:p w:rsidR="000D7CFF" w:rsidRDefault="000D7CFF" w:rsidP="00102641">
            <w:pPr>
              <w:rPr>
                <w:szCs w:val="24"/>
              </w:rPr>
            </w:pPr>
          </w:p>
          <w:p w:rsidR="000D7CFF" w:rsidRPr="00C136C7" w:rsidRDefault="000D7CFF" w:rsidP="00102641">
            <w:pPr>
              <w:jc w:val="center"/>
              <w:rPr>
                <w:szCs w:val="24"/>
              </w:rPr>
            </w:pPr>
          </w:p>
        </w:tc>
      </w:tr>
      <w:tr w:rsidR="000D7CFF" w:rsidRPr="007F0C88" w:rsidTr="00102641">
        <w:trPr>
          <w:trHeight w:val="87"/>
        </w:trPr>
        <w:tc>
          <w:tcPr>
            <w:tcW w:w="4265" w:type="dxa"/>
          </w:tcPr>
          <w:p w:rsidR="000D7CFF" w:rsidRPr="007F0C88" w:rsidRDefault="000D7CFF" w:rsidP="00102641">
            <w:pPr>
              <w:jc w:val="center"/>
              <w:rPr>
                <w:b w:val="0"/>
                <w:szCs w:val="24"/>
              </w:rPr>
            </w:pPr>
          </w:p>
        </w:tc>
        <w:tc>
          <w:tcPr>
            <w:tcW w:w="4260" w:type="dxa"/>
          </w:tcPr>
          <w:p w:rsidR="000D7CFF" w:rsidRPr="007F0C88" w:rsidRDefault="000D7CFF" w:rsidP="00102641">
            <w:pPr>
              <w:jc w:val="center"/>
              <w:rPr>
                <w:b w:val="0"/>
                <w:szCs w:val="24"/>
              </w:rPr>
            </w:pPr>
          </w:p>
        </w:tc>
      </w:tr>
      <w:tr w:rsidR="000D7CFF" w:rsidRPr="007F0C88" w:rsidTr="00102641">
        <w:trPr>
          <w:trHeight w:val="1224"/>
        </w:trPr>
        <w:tc>
          <w:tcPr>
            <w:tcW w:w="4265" w:type="dxa"/>
          </w:tcPr>
          <w:p w:rsidR="000D7CFF" w:rsidRPr="007F0C88" w:rsidRDefault="000D7CFF" w:rsidP="00102641">
            <w:pPr>
              <w:tabs>
                <w:tab w:val="left" w:pos="413"/>
              </w:tabs>
              <w:jc w:val="center"/>
              <w:rPr>
                <w:b w:val="0"/>
                <w:noProof/>
                <w:szCs w:val="24"/>
                <w:lang w:eastAsia="en-US"/>
              </w:rPr>
            </w:pPr>
          </w:p>
          <w:p w:rsidR="000D7CFF" w:rsidRPr="007F0C88" w:rsidRDefault="000D7CFF" w:rsidP="00102641">
            <w:pPr>
              <w:tabs>
                <w:tab w:val="left" w:pos="413"/>
              </w:tabs>
              <w:jc w:val="center"/>
              <w:rPr>
                <w:b w:val="0"/>
                <w:noProof/>
                <w:szCs w:val="24"/>
                <w:lang w:eastAsia="en-US"/>
              </w:rPr>
            </w:pPr>
          </w:p>
          <w:p w:rsidR="000D7CFF" w:rsidRPr="007F0C88" w:rsidRDefault="000D7CFF" w:rsidP="00102641">
            <w:pPr>
              <w:tabs>
                <w:tab w:val="left" w:pos="413"/>
              </w:tabs>
              <w:jc w:val="center"/>
              <w:rPr>
                <w:b w:val="0"/>
                <w:noProof/>
                <w:szCs w:val="24"/>
                <w:lang w:eastAsia="en-US"/>
              </w:rPr>
            </w:pPr>
          </w:p>
        </w:tc>
        <w:tc>
          <w:tcPr>
            <w:tcW w:w="4260" w:type="dxa"/>
          </w:tcPr>
          <w:p w:rsidR="000D7CFF" w:rsidRPr="007F0C88" w:rsidRDefault="000D7CFF" w:rsidP="00102641">
            <w:pPr>
              <w:jc w:val="center"/>
              <w:rPr>
                <w:b w:val="0"/>
                <w:szCs w:val="24"/>
              </w:rPr>
            </w:pPr>
          </w:p>
        </w:tc>
      </w:tr>
    </w:tbl>
    <w:p w:rsidR="000D7CFF" w:rsidRDefault="000D7CFF" w:rsidP="000D7CFF">
      <w:pPr>
        <w:rPr>
          <w:sz w:val="22"/>
          <w:szCs w:val="22"/>
        </w:rPr>
      </w:pPr>
    </w:p>
    <w:p w:rsidR="000D7CFF" w:rsidRDefault="000D7CFF" w:rsidP="000D7CFF">
      <w:pPr>
        <w:rPr>
          <w:sz w:val="22"/>
          <w:szCs w:val="22"/>
        </w:rPr>
      </w:pPr>
    </w:p>
    <w:p w:rsidR="000D7CFF" w:rsidRDefault="000D7CFF" w:rsidP="000D7CFF">
      <w:pPr>
        <w:rPr>
          <w:sz w:val="22"/>
          <w:szCs w:val="22"/>
        </w:rPr>
      </w:pPr>
    </w:p>
    <w:p w:rsidR="000D7CFF" w:rsidRPr="00F7536D" w:rsidRDefault="000D7CFF" w:rsidP="000D7CFF">
      <w:pPr>
        <w:rPr>
          <w:sz w:val="22"/>
          <w:szCs w:val="22"/>
        </w:rPr>
      </w:pPr>
    </w:p>
    <w:p w:rsidR="000D7CFF" w:rsidRPr="00263F15" w:rsidRDefault="000D7CFF" w:rsidP="000D7CFF">
      <w:pPr>
        <w:tabs>
          <w:tab w:val="left" w:pos="5873"/>
        </w:tabs>
        <w:jc w:val="both"/>
        <w:rPr>
          <w:sz w:val="22"/>
          <w:szCs w:val="22"/>
          <w:lang w:val="es-ES"/>
        </w:rPr>
      </w:pPr>
      <w:r w:rsidRPr="001508B7">
        <w:rPr>
          <w:sz w:val="22"/>
          <w:szCs w:val="22"/>
          <w:lang w:val="es-ES"/>
        </w:rPr>
        <w:tab/>
      </w:r>
      <w:r>
        <w:rPr>
          <w:sz w:val="22"/>
          <w:szCs w:val="22"/>
          <w:lang w:val="es-ES"/>
        </w:rPr>
        <w:t xml:space="preserve">                                              </w:t>
      </w:r>
      <w:r w:rsidRPr="00F7536D">
        <w:rPr>
          <w:b w:val="0"/>
          <w:bCs w:val="0"/>
          <w:szCs w:val="24"/>
        </w:rPr>
        <w:t xml:space="preserve">La presente hoja, página número </w:t>
      </w:r>
      <w:r>
        <w:rPr>
          <w:b w:val="0"/>
          <w:bCs w:val="0"/>
          <w:szCs w:val="24"/>
        </w:rPr>
        <w:t>10</w:t>
      </w:r>
      <w:r w:rsidRPr="00F7536D">
        <w:rPr>
          <w:b w:val="0"/>
          <w:bCs w:val="0"/>
          <w:szCs w:val="24"/>
        </w:rPr>
        <w:t xml:space="preserve"> (</w:t>
      </w:r>
      <w:r>
        <w:rPr>
          <w:b w:val="0"/>
          <w:bCs w:val="0"/>
          <w:szCs w:val="24"/>
        </w:rPr>
        <w:t>diez</w:t>
      </w:r>
      <w:r w:rsidRPr="00F7536D">
        <w:rPr>
          <w:b w:val="0"/>
          <w:bCs w:val="0"/>
          <w:szCs w:val="24"/>
        </w:rPr>
        <w:t>) y las firmas que se encuentran en la misma</w:t>
      </w:r>
      <w:r>
        <w:rPr>
          <w:b w:val="0"/>
          <w:bCs w:val="0"/>
          <w:szCs w:val="24"/>
        </w:rPr>
        <w:t>, forman parte del Acta Número 2</w:t>
      </w:r>
      <w:r w:rsidRPr="00F7536D">
        <w:rPr>
          <w:b w:val="0"/>
          <w:bCs w:val="0"/>
          <w:szCs w:val="24"/>
        </w:rPr>
        <w:t xml:space="preserve"> (</w:t>
      </w:r>
      <w:r>
        <w:rPr>
          <w:b w:val="0"/>
          <w:bCs w:val="0"/>
          <w:szCs w:val="24"/>
        </w:rPr>
        <w:t>dos</w:t>
      </w:r>
      <w:r w:rsidRPr="00F7536D">
        <w:rPr>
          <w:b w:val="0"/>
          <w:bCs w:val="0"/>
          <w:szCs w:val="24"/>
        </w:rPr>
        <w:t>) de la S</w:t>
      </w:r>
      <w:r>
        <w:rPr>
          <w:b w:val="0"/>
          <w:bCs w:val="0"/>
          <w:szCs w:val="24"/>
        </w:rPr>
        <w:t xml:space="preserve">esión Ordinaria del Consejo de Administración del </w:t>
      </w:r>
      <w:r w:rsidRPr="00F7536D">
        <w:t>Organismo Operador del Sistema Municipal de Agua Potable, Alcantarillado y Saneamiento de Colotlán, Jalisco.,</w:t>
      </w:r>
      <w:r w:rsidRPr="00F7536D">
        <w:rPr>
          <w:b w:val="0"/>
          <w:bCs w:val="0"/>
          <w:szCs w:val="24"/>
        </w:rPr>
        <w:t xml:space="preserve"> celebrada el día </w:t>
      </w:r>
      <w:r>
        <w:rPr>
          <w:b w:val="0"/>
          <w:bCs w:val="0"/>
          <w:szCs w:val="24"/>
        </w:rPr>
        <w:t>10 (diez) de marzo del año 2016</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dieciséis)</w:t>
      </w:r>
      <w:r w:rsidRPr="00F7536D">
        <w:rPr>
          <w:b w:val="0"/>
          <w:bCs w:val="0"/>
          <w:szCs w:val="24"/>
        </w:rPr>
        <w:t xml:space="preserve">. - - - - - - - - - - - - - - </w:t>
      </w:r>
      <w:r>
        <w:rPr>
          <w:b w:val="0"/>
          <w:bCs w:val="0"/>
          <w:szCs w:val="24"/>
        </w:rPr>
        <w:t>- - -</w:t>
      </w:r>
    </w:p>
    <w:p w:rsidR="000D7CFF" w:rsidRDefault="000D7CFF" w:rsidP="000D7CFF">
      <w:pPr>
        <w:jc w:val="right"/>
        <w:rPr>
          <w:b w:val="0"/>
          <w:bCs w:val="0"/>
          <w:szCs w:val="24"/>
        </w:rPr>
      </w:pPr>
    </w:p>
    <w:p w:rsidR="000D7CFF" w:rsidRDefault="000D7CFF" w:rsidP="000D7CFF">
      <w:pPr>
        <w:jc w:val="right"/>
        <w:rPr>
          <w:b w:val="0"/>
          <w:bCs w:val="0"/>
          <w:szCs w:val="24"/>
        </w:rPr>
      </w:pPr>
    </w:p>
    <w:p w:rsidR="000D7CFF" w:rsidRDefault="000D7CFF" w:rsidP="000D7CFF">
      <w:pPr>
        <w:jc w:val="right"/>
        <w:rPr>
          <w:b w:val="0"/>
          <w:bCs w:val="0"/>
          <w:szCs w:val="24"/>
        </w:rPr>
      </w:pPr>
    </w:p>
    <w:p w:rsidR="000D7CFF" w:rsidRPr="00F7536D" w:rsidRDefault="000D7CFF" w:rsidP="000D7CFF">
      <w:pPr>
        <w:jc w:val="right"/>
        <w:rPr>
          <w:b w:val="0"/>
          <w:bCs w:val="0"/>
          <w:szCs w:val="24"/>
        </w:rPr>
      </w:pPr>
    </w:p>
    <w:p w:rsidR="000D7CFF" w:rsidRPr="00F7536D" w:rsidRDefault="000D7CFF" w:rsidP="000D7CFF">
      <w:pPr>
        <w:jc w:val="right"/>
        <w:rPr>
          <w:b w:val="0"/>
          <w:bCs w:val="0"/>
          <w:szCs w:val="24"/>
        </w:rPr>
      </w:pPr>
      <w:r w:rsidRPr="00F7536D">
        <w:rPr>
          <w:b w:val="0"/>
          <w:bCs w:val="0"/>
          <w:szCs w:val="24"/>
        </w:rPr>
        <w:t>Conste.</w:t>
      </w:r>
    </w:p>
    <w:p w:rsidR="000D7CFF" w:rsidRDefault="000D7CFF" w:rsidP="000D7CFF">
      <w:pPr>
        <w:jc w:val="right"/>
        <w:rPr>
          <w:b w:val="0"/>
          <w:bCs w:val="0"/>
          <w:szCs w:val="24"/>
        </w:rPr>
      </w:pPr>
    </w:p>
    <w:p w:rsidR="000D7CFF" w:rsidRDefault="000D7CFF" w:rsidP="000D7CFF">
      <w:pPr>
        <w:jc w:val="right"/>
        <w:rPr>
          <w:b w:val="0"/>
          <w:bCs w:val="0"/>
          <w:szCs w:val="24"/>
        </w:rPr>
      </w:pPr>
    </w:p>
    <w:p w:rsidR="000D7CFF" w:rsidRDefault="000D7CFF" w:rsidP="000D7CFF">
      <w:pPr>
        <w:jc w:val="right"/>
        <w:rPr>
          <w:b w:val="0"/>
          <w:bCs w:val="0"/>
          <w:szCs w:val="24"/>
        </w:rPr>
      </w:pPr>
    </w:p>
    <w:p w:rsidR="000D7CFF" w:rsidRDefault="000D7CFF" w:rsidP="000D7CFF">
      <w:pPr>
        <w:rPr>
          <w:b w:val="0"/>
          <w:bCs w:val="0"/>
          <w:szCs w:val="24"/>
        </w:rPr>
      </w:pPr>
    </w:p>
    <w:p w:rsidR="000D7CFF" w:rsidRDefault="000D7CFF" w:rsidP="000D7CFF">
      <w:pPr>
        <w:rPr>
          <w:b w:val="0"/>
          <w:bCs w:val="0"/>
          <w:szCs w:val="24"/>
        </w:rPr>
      </w:pPr>
    </w:p>
    <w:p w:rsidR="000D7CFF" w:rsidRPr="00F7536D" w:rsidRDefault="000D7CFF" w:rsidP="000D7CFF"/>
    <w:p w:rsidR="000D7CFF" w:rsidRPr="00F7536D" w:rsidRDefault="000D7CFF" w:rsidP="000D7CFF">
      <w:pPr>
        <w:jc w:val="center"/>
        <w:rPr>
          <w:b w:val="0"/>
          <w:szCs w:val="24"/>
          <w:lang w:val="es-ES"/>
        </w:rPr>
      </w:pPr>
      <w:r>
        <w:rPr>
          <w:b w:val="0"/>
          <w:szCs w:val="24"/>
          <w:lang w:val="es-ES"/>
        </w:rPr>
        <w:t xml:space="preserve">L.C.P. Delia Cecilia Álvarez Haro </w:t>
      </w:r>
    </w:p>
    <w:p w:rsidR="000D7CFF" w:rsidRDefault="000D7CFF" w:rsidP="000D7CFF">
      <w:pPr>
        <w:jc w:val="center"/>
        <w:rPr>
          <w:b w:val="0"/>
          <w:szCs w:val="24"/>
          <w:lang w:val="es-ES"/>
        </w:rPr>
      </w:pPr>
      <w:r w:rsidRPr="00F7536D">
        <w:rPr>
          <w:b w:val="0"/>
          <w:szCs w:val="24"/>
          <w:lang w:val="es-ES"/>
        </w:rPr>
        <w:t>Secret</w:t>
      </w:r>
      <w:r>
        <w:rPr>
          <w:b w:val="0"/>
          <w:szCs w:val="24"/>
          <w:lang w:val="es-ES"/>
        </w:rPr>
        <w:t>aria</w:t>
      </w:r>
    </w:p>
    <w:p w:rsidR="000D7CFF" w:rsidRDefault="000D7CFF" w:rsidP="000D7CFF"/>
    <w:sectPr w:rsidR="000D7C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94CC1"/>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250163F"/>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FF"/>
    <w:rsid w:val="000D7CFF"/>
    <w:rsid w:val="00AC7C09"/>
    <w:rsid w:val="00DE1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9E9AF-CDEE-40AC-AC73-C5B7A195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CFF"/>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7CFF"/>
    <w:pPr>
      <w:jc w:val="both"/>
    </w:pPr>
    <w:rPr>
      <w:b w:val="0"/>
      <w:bCs w:val="0"/>
      <w:sz w:val="22"/>
      <w:szCs w:val="24"/>
      <w:lang w:val="es-ES"/>
    </w:rPr>
  </w:style>
  <w:style w:type="character" w:customStyle="1" w:styleId="TextoindependienteCar">
    <w:name w:val="Texto independiente Car"/>
    <w:basedOn w:val="Fuentedeprrafopredeter"/>
    <w:link w:val="Textoindependiente"/>
    <w:rsid w:val="000D7CFF"/>
    <w:rPr>
      <w:rFonts w:ascii="Arial" w:eastAsia="Times New Roman" w:hAnsi="Arial" w:cs="Arial"/>
      <w:szCs w:val="24"/>
      <w:lang w:val="es-ES" w:eastAsia="es-ES"/>
    </w:rPr>
  </w:style>
  <w:style w:type="paragraph" w:styleId="Textoindependiente2">
    <w:name w:val="Body Text 2"/>
    <w:basedOn w:val="Normal"/>
    <w:link w:val="Textoindependiente2Car"/>
    <w:rsid w:val="000D7CFF"/>
    <w:pPr>
      <w:spacing w:after="120" w:line="480" w:lineRule="auto"/>
    </w:pPr>
  </w:style>
  <w:style w:type="character" w:customStyle="1" w:styleId="Textoindependiente2Car">
    <w:name w:val="Texto independiente 2 Car"/>
    <w:basedOn w:val="Fuentedeprrafopredeter"/>
    <w:link w:val="Textoindependiente2"/>
    <w:rsid w:val="000D7CFF"/>
    <w:rPr>
      <w:rFonts w:ascii="Arial" w:eastAsia="Times New Roman" w:hAnsi="Arial" w:cs="Arial"/>
      <w:b/>
      <w:bCs/>
      <w:sz w:val="24"/>
      <w:szCs w:val="20"/>
      <w:lang w:eastAsia="es-ES"/>
    </w:rPr>
  </w:style>
  <w:style w:type="paragraph" w:styleId="Prrafodelista">
    <w:name w:val="List Paragraph"/>
    <w:basedOn w:val="Normal"/>
    <w:uiPriority w:val="34"/>
    <w:qFormat/>
    <w:rsid w:val="000D7CFF"/>
    <w:pPr>
      <w:ind w:left="708"/>
    </w:pPr>
  </w:style>
  <w:style w:type="table" w:styleId="Tablaconcuadrcula">
    <w:name w:val="Table Grid"/>
    <w:basedOn w:val="Tablanormal"/>
    <w:uiPriority w:val="39"/>
    <w:rsid w:val="000D7CFF"/>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sutil">
    <w:name w:val="Subtle Emphasis"/>
    <w:basedOn w:val="Fuentedeprrafopredeter"/>
    <w:uiPriority w:val="19"/>
    <w:qFormat/>
    <w:rsid w:val="000D7CF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4B2C7-6C11-4880-881A-5EBE119E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13453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2016-12-08T16:11:00Z</dcterms:created>
  <dcterms:modified xsi:type="dcterms:W3CDTF">2016-12-08T16:11:00Z</dcterms:modified>
</cp:coreProperties>
</file>