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E9" w:rsidRPr="00B66D9C" w:rsidRDefault="00BF4FE9" w:rsidP="00B66D9C">
      <w:pPr>
        <w:pStyle w:val="Textoindependiente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950CD" w:rsidRDefault="002950CD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</w:p>
    <w:p w:rsidR="002950CD" w:rsidRDefault="002950CD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</w:p>
    <w:p w:rsidR="003C3E06" w:rsidRDefault="003C3E06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</w:p>
    <w:p w:rsidR="00CC47FC" w:rsidRPr="00BF4FE9" w:rsidRDefault="00CC47FC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>Presidencia de Colotlán, Jalisco</w:t>
      </w:r>
    </w:p>
    <w:p w:rsidR="00CC47FC" w:rsidRPr="00BF4FE9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 xml:space="preserve">No. Oficio.- </w:t>
      </w:r>
      <w:r w:rsidR="00246A15">
        <w:rPr>
          <w:rFonts w:asciiTheme="minorHAnsi" w:hAnsiTheme="minorHAnsi" w:cs="Arial"/>
          <w:b/>
          <w:color w:val="000000" w:themeColor="text1"/>
        </w:rPr>
        <w:t>235</w:t>
      </w:r>
      <w:r w:rsidR="00C171AC">
        <w:rPr>
          <w:rFonts w:asciiTheme="minorHAnsi" w:hAnsiTheme="minorHAnsi" w:cs="Arial"/>
          <w:b/>
          <w:color w:val="000000" w:themeColor="text1"/>
        </w:rPr>
        <w:t>/2017</w:t>
      </w:r>
    </w:p>
    <w:p w:rsidR="00CC47FC" w:rsidRPr="00BF4FE9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 xml:space="preserve">Asunto: Convocatoria </w:t>
      </w:r>
    </w:p>
    <w:p w:rsidR="00CC47FC" w:rsidRDefault="00CC47FC" w:rsidP="00CC47FC">
      <w:pPr>
        <w:pStyle w:val="Sinespaciado"/>
        <w:jc w:val="right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 xml:space="preserve">Colotlán, Jalisco, a </w:t>
      </w:r>
      <w:r w:rsidR="00246A15">
        <w:rPr>
          <w:rFonts w:cs="Arial"/>
          <w:b/>
          <w:color w:val="000000" w:themeColor="text1"/>
          <w:sz w:val="24"/>
          <w:szCs w:val="24"/>
        </w:rPr>
        <w:t>30</w:t>
      </w:r>
      <w:r w:rsidR="00C171AC">
        <w:rPr>
          <w:rFonts w:cs="Arial"/>
          <w:b/>
          <w:color w:val="000000" w:themeColor="text1"/>
          <w:sz w:val="24"/>
          <w:szCs w:val="24"/>
        </w:rPr>
        <w:t xml:space="preserve"> de Enero 2017</w:t>
      </w:r>
    </w:p>
    <w:p w:rsidR="00BF4FE9" w:rsidRPr="00BF4FE9" w:rsidRDefault="00BF4FE9" w:rsidP="00CC47FC">
      <w:pPr>
        <w:pStyle w:val="Sinespaciado"/>
        <w:jc w:val="right"/>
        <w:rPr>
          <w:rFonts w:cs="Arial"/>
          <w:b/>
          <w:color w:val="000000" w:themeColor="text1"/>
          <w:sz w:val="24"/>
          <w:szCs w:val="24"/>
        </w:rPr>
      </w:pPr>
    </w:p>
    <w:p w:rsidR="003C3E06" w:rsidRPr="00BF4FE9" w:rsidRDefault="003C3E06" w:rsidP="00061C63">
      <w:pPr>
        <w:pStyle w:val="Sinespaciado"/>
        <w:rPr>
          <w:rFonts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CC47FC" w:rsidRPr="00BF4FE9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fldChar w:fldCharType="begin"/>
      </w:r>
      <w:r w:rsidRPr="00BF4FE9">
        <w:rPr>
          <w:rFonts w:asciiTheme="minorHAnsi" w:hAnsiTheme="minorHAnsi" w:cs="Arial"/>
          <w:b/>
          <w:color w:val="000000" w:themeColor="text1"/>
        </w:rPr>
        <w:instrText xml:space="preserve"> MERGEFIELD NOMBRE </w:instrText>
      </w:r>
      <w:r w:rsidRPr="00BF4FE9">
        <w:rPr>
          <w:rFonts w:asciiTheme="minorHAnsi" w:hAnsiTheme="minorHAnsi" w:cs="Arial"/>
          <w:b/>
          <w:color w:val="000000" w:themeColor="text1"/>
        </w:rPr>
        <w:fldChar w:fldCharType="separate"/>
      </w:r>
      <w:r w:rsidR="000C680B" w:rsidRPr="007B5236">
        <w:rPr>
          <w:rFonts w:asciiTheme="minorHAnsi" w:hAnsiTheme="minorHAnsi" w:cs="Arial"/>
          <w:b/>
          <w:noProof/>
          <w:color w:val="000000" w:themeColor="text1"/>
        </w:rPr>
        <w:t>Ing. Víctor Álvarez de la Torre</w:t>
      </w:r>
      <w:r w:rsidRPr="00BF4FE9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BF4FE9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fldChar w:fldCharType="begin"/>
      </w:r>
      <w:r w:rsidRPr="00BF4FE9">
        <w:rPr>
          <w:rFonts w:asciiTheme="minorHAnsi" w:hAnsiTheme="minorHAnsi" w:cs="Arial"/>
          <w:b/>
          <w:color w:val="000000" w:themeColor="text1"/>
        </w:rPr>
        <w:instrText xml:space="preserve"> MERGEFIELD CARGO </w:instrText>
      </w:r>
      <w:r w:rsidRPr="00BF4FE9">
        <w:rPr>
          <w:rFonts w:asciiTheme="minorHAnsi" w:hAnsiTheme="minorHAnsi" w:cs="Arial"/>
          <w:b/>
          <w:color w:val="000000" w:themeColor="text1"/>
        </w:rPr>
        <w:fldChar w:fldCharType="separate"/>
      </w:r>
      <w:r w:rsidR="000C680B" w:rsidRPr="007B5236">
        <w:rPr>
          <w:rFonts w:asciiTheme="minorHAnsi" w:hAnsiTheme="minorHAnsi" w:cs="Arial"/>
          <w:b/>
          <w:noProof/>
          <w:color w:val="000000" w:themeColor="text1"/>
        </w:rPr>
        <w:t>Secretario General</w:t>
      </w:r>
      <w:r w:rsidRPr="00BF4FE9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BF4FE9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fldChar w:fldCharType="begin"/>
      </w:r>
      <w:r w:rsidRPr="00BF4FE9">
        <w:rPr>
          <w:rFonts w:asciiTheme="minorHAnsi" w:hAnsiTheme="minorHAnsi" w:cs="Arial"/>
          <w:b/>
          <w:color w:val="000000" w:themeColor="text1"/>
        </w:rPr>
        <w:instrText xml:space="preserve"> MERGEFIELD DIRECCIÓN </w:instrText>
      </w:r>
      <w:r w:rsidRPr="00BF4FE9">
        <w:rPr>
          <w:rFonts w:asciiTheme="minorHAnsi" w:hAnsiTheme="minorHAnsi" w:cs="Arial"/>
          <w:b/>
          <w:color w:val="000000" w:themeColor="text1"/>
        </w:rPr>
        <w:fldChar w:fldCharType="separate"/>
      </w:r>
      <w:r w:rsidR="000C680B" w:rsidRPr="007B5236">
        <w:rPr>
          <w:rFonts w:asciiTheme="minorHAnsi" w:hAnsiTheme="minorHAnsi" w:cs="Arial"/>
          <w:b/>
          <w:noProof/>
          <w:color w:val="000000" w:themeColor="text1"/>
        </w:rPr>
        <w:t>Dom. Conocido</w:t>
      </w:r>
      <w:r w:rsidRPr="00BF4FE9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BF4FE9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fldChar w:fldCharType="begin"/>
      </w:r>
      <w:r w:rsidRPr="00BF4FE9">
        <w:rPr>
          <w:rFonts w:asciiTheme="minorHAnsi" w:hAnsiTheme="minorHAnsi" w:cs="Arial"/>
          <w:b/>
          <w:color w:val="000000" w:themeColor="text1"/>
        </w:rPr>
        <w:instrText xml:space="preserve"> MERGEFIELD CIUDAD </w:instrText>
      </w:r>
      <w:r w:rsidRPr="00BF4FE9">
        <w:rPr>
          <w:rFonts w:asciiTheme="minorHAnsi" w:hAnsiTheme="minorHAnsi" w:cs="Arial"/>
          <w:b/>
          <w:color w:val="000000" w:themeColor="text1"/>
        </w:rPr>
        <w:fldChar w:fldCharType="separate"/>
      </w:r>
      <w:r w:rsidR="000C680B" w:rsidRPr="007B5236">
        <w:rPr>
          <w:rFonts w:asciiTheme="minorHAnsi" w:hAnsiTheme="minorHAnsi" w:cs="Arial"/>
          <w:b/>
          <w:noProof/>
          <w:color w:val="000000" w:themeColor="text1"/>
        </w:rPr>
        <w:t>Colotlán, Jal.</w:t>
      </w:r>
      <w:r w:rsidRPr="00BF4FE9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>P r e s e n t e:</w:t>
      </w:r>
    </w:p>
    <w:p w:rsidR="002950CD" w:rsidRDefault="002950C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</w:p>
    <w:p w:rsidR="00162EBD" w:rsidRPr="00BF4FE9" w:rsidRDefault="00162EB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</w:p>
    <w:p w:rsidR="002950CD" w:rsidRPr="008A5A3D" w:rsidRDefault="00162EBD" w:rsidP="008A5A3D">
      <w:pPr>
        <w:jc w:val="both"/>
        <w:rPr>
          <w:rFonts w:asciiTheme="minorHAnsi" w:hAnsiTheme="minorHAnsi" w:cs="Arial"/>
          <w:color w:val="000000" w:themeColor="text1"/>
          <w:lang w:val="es-MX"/>
        </w:rPr>
      </w:pPr>
      <w:r w:rsidRPr="00BF4FE9">
        <w:rPr>
          <w:rFonts w:asciiTheme="minorHAnsi" w:hAnsiTheme="minorHAnsi" w:cs="Arial"/>
          <w:color w:val="000000" w:themeColor="text1"/>
        </w:rPr>
        <w:t xml:space="preserve">     </w:t>
      </w:r>
      <w:r w:rsidR="00CC47FC" w:rsidRPr="00BF4FE9">
        <w:rPr>
          <w:rFonts w:asciiTheme="minorHAnsi" w:hAnsiTheme="minorHAnsi" w:cs="Arial"/>
          <w:color w:val="000000" w:themeColor="text1"/>
        </w:rPr>
        <w:t>El suscrito C. Armando Pinedo Martínez</w:t>
      </w:r>
      <w:r w:rsidR="00CC47FC" w:rsidRPr="00BF4FE9">
        <w:rPr>
          <w:rFonts w:asciiTheme="minorHAnsi" w:hAnsiTheme="minorHAnsi" w:cs="Arial"/>
          <w:bCs/>
          <w:color w:val="000000" w:themeColor="text1"/>
        </w:rPr>
        <w:t xml:space="preserve">, </w:t>
      </w:r>
      <w:r w:rsidR="00CC47FC" w:rsidRPr="00BF4FE9">
        <w:rPr>
          <w:rFonts w:asciiTheme="minorHAnsi" w:hAnsiTheme="minorHAnsi" w:cs="Arial"/>
          <w:color w:val="000000" w:themeColor="text1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BF4FE9">
        <w:rPr>
          <w:rFonts w:asciiTheme="minorHAnsi" w:hAnsiTheme="minorHAnsi" w:cs="Arial"/>
          <w:b/>
          <w:color w:val="000000" w:themeColor="text1"/>
        </w:rPr>
        <w:t>CONVOCA</w:t>
      </w:r>
      <w:r w:rsidR="00CC47FC" w:rsidRPr="00BF4FE9">
        <w:rPr>
          <w:rFonts w:asciiTheme="minorHAnsi" w:hAnsiTheme="minorHAnsi" w:cs="Arial"/>
          <w:color w:val="000000" w:themeColor="text1"/>
        </w:rPr>
        <w:t xml:space="preserve"> a Usted para que asista a la </w:t>
      </w:r>
      <w:r w:rsidR="00246A15">
        <w:rPr>
          <w:rFonts w:asciiTheme="minorHAnsi" w:hAnsiTheme="minorHAnsi" w:cs="Arial"/>
          <w:b/>
          <w:color w:val="000000" w:themeColor="text1"/>
          <w:lang w:val="es-MX"/>
        </w:rPr>
        <w:t>20</w:t>
      </w:r>
      <w:r w:rsidRPr="00BF4FE9">
        <w:rPr>
          <w:rFonts w:asciiTheme="minorHAnsi" w:hAnsiTheme="minorHAnsi" w:cs="Arial"/>
          <w:b/>
          <w:color w:val="000000" w:themeColor="text1"/>
          <w:lang w:val="es-MX"/>
        </w:rPr>
        <w:t xml:space="preserve">ª </w:t>
      </w:r>
      <w:r w:rsidR="00246A15">
        <w:rPr>
          <w:rFonts w:asciiTheme="minorHAnsi" w:hAnsiTheme="minorHAnsi" w:cs="Arial"/>
          <w:b/>
          <w:color w:val="000000" w:themeColor="text1"/>
          <w:lang w:val="es-MX"/>
        </w:rPr>
        <w:t>VIGÉSIMA</w:t>
      </w:r>
      <w:r w:rsidR="009B6C3B" w:rsidRPr="00BF4FE9">
        <w:rPr>
          <w:rFonts w:asciiTheme="minorHAnsi" w:hAnsiTheme="minorHAnsi" w:cs="Arial"/>
          <w:b/>
          <w:color w:val="000000" w:themeColor="text1"/>
          <w:lang w:val="es-MX"/>
        </w:rPr>
        <w:t xml:space="preserve"> </w:t>
      </w:r>
      <w:r w:rsidRPr="00BF4FE9">
        <w:rPr>
          <w:rFonts w:asciiTheme="minorHAnsi" w:hAnsiTheme="minorHAnsi" w:cs="Arial"/>
          <w:b/>
          <w:color w:val="000000" w:themeColor="text1"/>
          <w:lang w:val="es-MX"/>
        </w:rPr>
        <w:t xml:space="preserve">SESIÓN ORDINARIA </w:t>
      </w:r>
      <w:r w:rsidRPr="00BF4FE9">
        <w:rPr>
          <w:rFonts w:asciiTheme="minorHAnsi" w:hAnsiTheme="minorHAnsi" w:cs="Arial"/>
          <w:color w:val="000000" w:themeColor="text1"/>
          <w:lang w:val="es-MX"/>
        </w:rPr>
        <w:t xml:space="preserve">de este </w:t>
      </w:r>
      <w:r w:rsidRPr="00BF4FE9">
        <w:rPr>
          <w:rFonts w:asciiTheme="minorHAnsi" w:hAnsiTheme="minorHAnsi" w:cs="Arial"/>
          <w:b/>
          <w:color w:val="000000" w:themeColor="text1"/>
          <w:lang w:val="es-MX"/>
        </w:rPr>
        <w:t>H. AYUNTAMIENTO CONSTITUCIONAL</w:t>
      </w:r>
      <w:r w:rsidRPr="00BF4FE9">
        <w:rPr>
          <w:rFonts w:asciiTheme="minorHAnsi" w:hAnsiTheme="minorHAnsi" w:cs="Arial"/>
          <w:color w:val="000000" w:themeColor="text1"/>
          <w:lang w:val="es-MX"/>
        </w:rPr>
        <w:t>; misma que tendrá verificativo el día</w:t>
      </w:r>
      <w:r w:rsidRPr="00BF4FE9">
        <w:rPr>
          <w:rFonts w:asciiTheme="minorHAnsi" w:hAnsiTheme="minorHAnsi" w:cs="Arial"/>
          <w:bCs/>
          <w:color w:val="000000" w:themeColor="text1"/>
          <w:lang w:val="es-MX"/>
        </w:rPr>
        <w:t xml:space="preserve">  </w:t>
      </w:r>
      <w:r w:rsidR="00C171AC" w:rsidRPr="00C171AC">
        <w:rPr>
          <w:rFonts w:asciiTheme="minorHAnsi" w:hAnsiTheme="minorHAnsi" w:cs="Arial"/>
          <w:b/>
          <w:bCs/>
          <w:color w:val="000000" w:themeColor="text1"/>
          <w:lang w:val="es-MX"/>
        </w:rPr>
        <w:t>MIÉRCOLES</w:t>
      </w:r>
      <w:r w:rsidR="00C171AC">
        <w:rPr>
          <w:rFonts w:asciiTheme="minorHAnsi" w:hAnsiTheme="minorHAnsi" w:cs="Arial"/>
          <w:bCs/>
          <w:color w:val="000000" w:themeColor="text1"/>
          <w:lang w:val="es-MX"/>
        </w:rPr>
        <w:t xml:space="preserve"> </w:t>
      </w:r>
      <w:r w:rsidR="00246A15">
        <w:rPr>
          <w:rFonts w:asciiTheme="minorHAnsi" w:hAnsiTheme="minorHAnsi" w:cs="Arial"/>
          <w:b/>
          <w:bCs/>
          <w:color w:val="000000" w:themeColor="text1"/>
          <w:lang w:val="es-MX"/>
        </w:rPr>
        <w:t>01</w:t>
      </w:r>
      <w:r w:rsidR="00B66D9C">
        <w:rPr>
          <w:rFonts w:asciiTheme="minorHAnsi" w:hAnsiTheme="minorHAnsi" w:cs="Arial"/>
          <w:b/>
          <w:bCs/>
          <w:color w:val="000000" w:themeColor="text1"/>
          <w:lang w:val="es-MX"/>
        </w:rPr>
        <w:t xml:space="preserve"> DE </w:t>
      </w:r>
      <w:r w:rsidR="00246A15">
        <w:rPr>
          <w:rFonts w:asciiTheme="minorHAnsi" w:hAnsiTheme="minorHAnsi" w:cs="Arial"/>
          <w:b/>
          <w:bCs/>
          <w:color w:val="000000" w:themeColor="text1"/>
          <w:lang w:val="es-MX"/>
        </w:rPr>
        <w:t>FEBRERO</w:t>
      </w:r>
      <w:r w:rsidR="00C171AC">
        <w:rPr>
          <w:rFonts w:asciiTheme="minorHAnsi" w:hAnsiTheme="minorHAnsi" w:cs="Arial"/>
          <w:b/>
          <w:color w:val="000000" w:themeColor="text1"/>
          <w:lang w:val="es-MX"/>
        </w:rPr>
        <w:t>, a las 17</w:t>
      </w:r>
      <w:r w:rsidR="001E4F44" w:rsidRPr="00BF4FE9">
        <w:rPr>
          <w:rFonts w:asciiTheme="minorHAnsi" w:hAnsiTheme="minorHAnsi" w:cs="Arial"/>
          <w:b/>
          <w:color w:val="000000" w:themeColor="text1"/>
          <w:lang w:val="es-MX"/>
        </w:rPr>
        <w:t>:0</w:t>
      </w:r>
      <w:r w:rsidRPr="00BF4FE9">
        <w:rPr>
          <w:rFonts w:asciiTheme="minorHAnsi" w:hAnsiTheme="minorHAnsi" w:cs="Arial"/>
          <w:b/>
          <w:color w:val="000000" w:themeColor="text1"/>
          <w:lang w:val="es-MX"/>
        </w:rPr>
        <w:t>0 horas,</w:t>
      </w:r>
      <w:r w:rsidRPr="00BF4FE9">
        <w:rPr>
          <w:rFonts w:asciiTheme="minorHAnsi" w:hAnsiTheme="minorHAnsi" w:cs="Arial"/>
          <w:color w:val="000000" w:themeColor="text1"/>
          <w:lang w:val="es-MX"/>
        </w:rPr>
        <w:t xml:space="preserve"> en las Instalaciones de la Sala de Cabildo, proponiendo al efecto el siguiente: </w:t>
      </w:r>
    </w:p>
    <w:p w:rsidR="00246A15" w:rsidRDefault="00246A15" w:rsidP="008A5A3D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</w:rPr>
      </w:pPr>
    </w:p>
    <w:p w:rsidR="002950CD" w:rsidRPr="008A5A3D" w:rsidRDefault="00CC47FC" w:rsidP="008A5A3D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8A5A3D">
        <w:rPr>
          <w:rFonts w:asciiTheme="minorHAnsi" w:hAnsiTheme="minorHAnsi" w:cs="Arial"/>
          <w:b/>
          <w:color w:val="000000" w:themeColor="text1"/>
        </w:rPr>
        <w:t>ORDEN DEL DÍA</w:t>
      </w:r>
    </w:p>
    <w:p w:rsidR="00061C63" w:rsidRPr="008A5A3D" w:rsidRDefault="00E301B0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8A5A3D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Lista de A</w:t>
      </w:r>
      <w:r w:rsidR="00061C63" w:rsidRPr="008A5A3D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sistencia.</w:t>
      </w:r>
    </w:p>
    <w:p w:rsidR="00061C63" w:rsidRPr="008A5A3D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8A5A3D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Instalación legal de la sesión.</w:t>
      </w:r>
    </w:p>
    <w:p w:rsidR="00061C63" w:rsidRPr="008A5A3D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8A5A3D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Lectura y aprobación del orden del día.</w:t>
      </w:r>
    </w:p>
    <w:p w:rsidR="008A5A3D" w:rsidRDefault="00246A15" w:rsidP="008A5A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Lectura y aprobación del acta No. 19</w:t>
      </w:r>
    </w:p>
    <w:p w:rsidR="00246A15" w:rsidRDefault="00246A15" w:rsidP="008A5A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Solicitud de aprobación</w:t>
      </w:r>
      <w:r w:rsidR="0015626F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 para dar en Comodato el predio rustico denominado “Santiago” donde se encuentra construida la casa del estudiante al Centro Universitario del Norte de la Universidad de Guadalajara.</w:t>
      </w:r>
    </w:p>
    <w:p w:rsidR="0015626F" w:rsidRPr="008A5A3D" w:rsidRDefault="0015626F" w:rsidP="008A5A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Autorización para suscribir Convenio con la CDI (Comisión Nacional para el Desarrollo de los Pueblos Indígenas)</w:t>
      </w:r>
    </w:p>
    <w:p w:rsidR="00FF060F" w:rsidRPr="008A5A3D" w:rsidRDefault="00FF060F" w:rsidP="008A5A3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8A5A3D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Asuntos varios.</w:t>
      </w:r>
    </w:p>
    <w:p w:rsidR="00CC47FC" w:rsidRPr="008A5A3D" w:rsidRDefault="00061C63" w:rsidP="00B66D9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8A5A3D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Clausura de la sesión.</w:t>
      </w:r>
    </w:p>
    <w:p w:rsidR="00B66D9C" w:rsidRPr="00B66D9C" w:rsidRDefault="00B66D9C" w:rsidP="00B66D9C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</w:p>
    <w:p w:rsidR="00A450F4" w:rsidRPr="00BF4FE9" w:rsidRDefault="00CC47FC" w:rsidP="001A2BBC">
      <w:pPr>
        <w:ind w:firstLine="360"/>
        <w:jc w:val="both"/>
        <w:rPr>
          <w:rFonts w:asciiTheme="minorHAnsi" w:hAnsiTheme="minorHAnsi" w:cs="Arial"/>
          <w:color w:val="000000" w:themeColor="text1"/>
        </w:rPr>
      </w:pPr>
      <w:r w:rsidRPr="00BF4FE9">
        <w:rPr>
          <w:rFonts w:asciiTheme="minorHAnsi" w:hAnsiTheme="minorHAnsi" w:cs="Arial"/>
          <w:color w:val="000000" w:themeColor="text1"/>
        </w:rPr>
        <w:t>Sin más</w:t>
      </w:r>
      <w:r w:rsidR="00A450F4" w:rsidRPr="00BF4FE9">
        <w:rPr>
          <w:rFonts w:asciiTheme="minorHAnsi" w:hAnsiTheme="minorHAnsi" w:cs="Arial"/>
          <w:color w:val="000000" w:themeColor="text1"/>
        </w:rPr>
        <w:t>,</w:t>
      </w:r>
      <w:r w:rsidRPr="00BF4FE9">
        <w:rPr>
          <w:rFonts w:asciiTheme="minorHAnsi" w:hAnsiTheme="minorHAnsi" w:cs="Arial"/>
          <w:color w:val="000000" w:themeColor="text1"/>
        </w:rPr>
        <w:t xml:space="preserve"> queda la anterior notificación para los efectos legales a que tenga lugar en base a las responsabilidades descritas en la Ley del Gobierno y la Administración Pública Municipal</w:t>
      </w:r>
      <w:r w:rsidR="001A2BBC" w:rsidRPr="00BF4FE9">
        <w:rPr>
          <w:rFonts w:asciiTheme="minorHAnsi" w:hAnsiTheme="minorHAnsi" w:cs="Arial"/>
          <w:color w:val="000000" w:themeColor="text1"/>
        </w:rPr>
        <w:t xml:space="preserve"> del Estado de Jalisco. </w:t>
      </w:r>
    </w:p>
    <w:p w:rsidR="003C05C8" w:rsidRDefault="003C05C8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BF4FE9" w:rsidRDefault="00BF4FE9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3C3E06" w:rsidRPr="00BF4FE9" w:rsidRDefault="003C3E06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CC47FC" w:rsidRPr="00BF4FE9" w:rsidRDefault="00CC47F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A t e n t a m e n t e:</w:t>
      </w:r>
    </w:p>
    <w:p w:rsidR="00CC47FC" w:rsidRPr="00BF4FE9" w:rsidRDefault="00061C63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  <w:r w:rsidRPr="00BF4FE9">
        <w:rPr>
          <w:rFonts w:cs="Arial"/>
          <w:i/>
          <w:color w:val="000000" w:themeColor="text1"/>
          <w:sz w:val="24"/>
          <w:szCs w:val="24"/>
        </w:rPr>
        <w:t>“</w:t>
      </w:r>
      <w:r w:rsidR="00C171AC">
        <w:rPr>
          <w:rFonts w:cs="Arial"/>
          <w:i/>
          <w:color w:val="000000" w:themeColor="text1"/>
          <w:sz w:val="24"/>
          <w:szCs w:val="24"/>
        </w:rPr>
        <w:t>Trabajando juntos, podemos</w:t>
      </w:r>
      <w:r w:rsidR="00CC47FC" w:rsidRPr="00BF4FE9">
        <w:rPr>
          <w:rFonts w:cs="Arial"/>
          <w:i/>
          <w:color w:val="000000" w:themeColor="text1"/>
          <w:sz w:val="24"/>
          <w:szCs w:val="24"/>
        </w:rPr>
        <w:t>”</w:t>
      </w:r>
    </w:p>
    <w:p w:rsidR="00CC47FC" w:rsidRPr="00BF4FE9" w:rsidRDefault="00CC47FC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CC47FC" w:rsidRPr="00BF4FE9" w:rsidRDefault="00CC47FC" w:rsidP="001A2BBC">
      <w:pPr>
        <w:pStyle w:val="Sinespaciado"/>
        <w:rPr>
          <w:rFonts w:cs="Arial"/>
          <w:b/>
          <w:i/>
          <w:color w:val="000000" w:themeColor="text1"/>
          <w:sz w:val="24"/>
          <w:szCs w:val="24"/>
        </w:rPr>
      </w:pPr>
    </w:p>
    <w:p w:rsidR="00CC47FC" w:rsidRPr="00BF4FE9" w:rsidRDefault="001A2BB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_____</w:t>
      </w:r>
      <w:r w:rsidR="00CC47FC" w:rsidRPr="00BF4FE9">
        <w:rPr>
          <w:rFonts w:cs="Arial"/>
          <w:b/>
          <w:color w:val="000000" w:themeColor="text1"/>
          <w:sz w:val="24"/>
          <w:szCs w:val="24"/>
        </w:rPr>
        <w:t>__________________</w:t>
      </w:r>
      <w:r w:rsidRPr="00BF4FE9">
        <w:rPr>
          <w:rFonts w:cs="Arial"/>
          <w:b/>
          <w:color w:val="000000" w:themeColor="text1"/>
          <w:sz w:val="24"/>
          <w:szCs w:val="24"/>
        </w:rPr>
        <w:t>____</w:t>
      </w:r>
    </w:p>
    <w:p w:rsidR="00162EBD" w:rsidRPr="00BF4FE9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hAnsiTheme="minorHAnsi" w:cs="Arial"/>
          <w:b/>
          <w:color w:val="000000" w:themeColor="text1"/>
        </w:rPr>
        <w:t xml:space="preserve">C. </w:t>
      </w:r>
      <w:r w:rsidR="00162EBD"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 xml:space="preserve">Armando Pinedo Martínez </w:t>
      </w:r>
    </w:p>
    <w:p w:rsidR="00162EBD" w:rsidRPr="00BF4FE9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Presidente Municipal de Colotlán, Jalisco</w:t>
      </w:r>
    </w:p>
    <w:p w:rsidR="00162EBD" w:rsidRPr="00BF4FE9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Administración 2015-2018</w:t>
      </w:r>
    </w:p>
    <w:p w:rsidR="00BE41CE" w:rsidRPr="00BF4FE9" w:rsidRDefault="00BE41CE" w:rsidP="00B557E5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</w:p>
    <w:sectPr w:rsidR="00BE41CE" w:rsidRPr="00BF4FE9" w:rsidSect="002950CD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0B" w:rsidRDefault="000C680B" w:rsidP="00083DF0">
      <w:r>
        <w:separator/>
      </w:r>
    </w:p>
  </w:endnote>
  <w:endnote w:type="continuationSeparator" w:id="0">
    <w:p w:rsidR="000C680B" w:rsidRDefault="000C680B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0B" w:rsidRDefault="000C680B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0B" w:rsidRDefault="000C680B" w:rsidP="00083DF0">
      <w:r>
        <w:separator/>
      </w:r>
    </w:p>
  </w:footnote>
  <w:footnote w:type="continuationSeparator" w:id="0">
    <w:p w:rsidR="000C680B" w:rsidRDefault="000C680B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C31B3"/>
    <w:multiLevelType w:val="hybridMultilevel"/>
    <w:tmpl w:val="31C2327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activeRecord w:val="12"/>
    <w:odso>
      <w:udl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61C63"/>
    <w:rsid w:val="00083DF0"/>
    <w:rsid w:val="000A0490"/>
    <w:rsid w:val="000C680B"/>
    <w:rsid w:val="0015626F"/>
    <w:rsid w:val="00162EBD"/>
    <w:rsid w:val="001A166E"/>
    <w:rsid w:val="001A2BBC"/>
    <w:rsid w:val="001E4F44"/>
    <w:rsid w:val="00246A15"/>
    <w:rsid w:val="00273F16"/>
    <w:rsid w:val="0028350D"/>
    <w:rsid w:val="002950CD"/>
    <w:rsid w:val="00320891"/>
    <w:rsid w:val="00327C6B"/>
    <w:rsid w:val="003920AC"/>
    <w:rsid w:val="003B66A4"/>
    <w:rsid w:val="003C05C8"/>
    <w:rsid w:val="003C38D0"/>
    <w:rsid w:val="003C3E06"/>
    <w:rsid w:val="00457332"/>
    <w:rsid w:val="00470526"/>
    <w:rsid w:val="00497217"/>
    <w:rsid w:val="00502455"/>
    <w:rsid w:val="00507005"/>
    <w:rsid w:val="00517497"/>
    <w:rsid w:val="005B5895"/>
    <w:rsid w:val="005E7E0B"/>
    <w:rsid w:val="00610B53"/>
    <w:rsid w:val="006E1544"/>
    <w:rsid w:val="00736676"/>
    <w:rsid w:val="007444B6"/>
    <w:rsid w:val="00747AF0"/>
    <w:rsid w:val="00762236"/>
    <w:rsid w:val="0077032A"/>
    <w:rsid w:val="00783583"/>
    <w:rsid w:val="0079499F"/>
    <w:rsid w:val="00825233"/>
    <w:rsid w:val="00841385"/>
    <w:rsid w:val="008563AE"/>
    <w:rsid w:val="00863E13"/>
    <w:rsid w:val="00884123"/>
    <w:rsid w:val="00893CFF"/>
    <w:rsid w:val="008A5A3D"/>
    <w:rsid w:val="009467DD"/>
    <w:rsid w:val="009561C0"/>
    <w:rsid w:val="009832AE"/>
    <w:rsid w:val="00996332"/>
    <w:rsid w:val="009A7EFE"/>
    <w:rsid w:val="009B6C3B"/>
    <w:rsid w:val="009D0EAA"/>
    <w:rsid w:val="009D7D91"/>
    <w:rsid w:val="00A3696B"/>
    <w:rsid w:val="00A450F4"/>
    <w:rsid w:val="00A5555F"/>
    <w:rsid w:val="00A910AA"/>
    <w:rsid w:val="00AC0B81"/>
    <w:rsid w:val="00AC0EC4"/>
    <w:rsid w:val="00AC2643"/>
    <w:rsid w:val="00AD7D3D"/>
    <w:rsid w:val="00B557E5"/>
    <w:rsid w:val="00B63E10"/>
    <w:rsid w:val="00B66D9C"/>
    <w:rsid w:val="00BA56C0"/>
    <w:rsid w:val="00BB459C"/>
    <w:rsid w:val="00BD66BA"/>
    <w:rsid w:val="00BE41CE"/>
    <w:rsid w:val="00BF4FE9"/>
    <w:rsid w:val="00C0573C"/>
    <w:rsid w:val="00C171AC"/>
    <w:rsid w:val="00C8381C"/>
    <w:rsid w:val="00CC47FC"/>
    <w:rsid w:val="00CE3722"/>
    <w:rsid w:val="00CE5748"/>
    <w:rsid w:val="00DA39F7"/>
    <w:rsid w:val="00E301B0"/>
    <w:rsid w:val="00E848EE"/>
    <w:rsid w:val="00EE4553"/>
    <w:rsid w:val="00EF6642"/>
    <w:rsid w:val="00F4189A"/>
    <w:rsid w:val="00FD702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2015-2018\Convocatoria%20sesi&#243;n%20cabildo\BASE%20DATOS%20REGIDORES%202015-2018.xls" TargetMode="External"/><Relationship Id="rId1" Type="http://schemas.openxmlformats.org/officeDocument/2006/relationships/mailMergeSource" Target="file:///C:\Users\ACER\Desktop\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7839C-915F-46C6-AD08-906CEC94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María Elena Aguilera Robles</cp:lastModifiedBy>
  <cp:revision>4</cp:revision>
  <cp:lastPrinted>2017-01-30T20:46:00Z</cp:lastPrinted>
  <dcterms:created xsi:type="dcterms:W3CDTF">2017-01-30T19:50:00Z</dcterms:created>
  <dcterms:modified xsi:type="dcterms:W3CDTF">2017-01-30T20:47:00Z</dcterms:modified>
</cp:coreProperties>
</file>