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3B" w:rsidRDefault="00D06FC4" w:rsidP="0084133B">
      <w:pPr>
        <w:pStyle w:val="Textoindependient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Oficio.- 351</w:t>
      </w:r>
      <w:r w:rsidR="0084133B">
        <w:rPr>
          <w:rFonts w:ascii="Arial" w:hAnsi="Arial" w:cs="Arial"/>
          <w:b/>
        </w:rPr>
        <w:t>/2015</w:t>
      </w:r>
    </w:p>
    <w:p w:rsidR="0084133B" w:rsidRDefault="0084133B" w:rsidP="0084133B">
      <w:pPr>
        <w:pStyle w:val="Textoindependient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Asunto: Convocatoria </w:t>
      </w:r>
    </w:p>
    <w:p w:rsidR="0084133B" w:rsidRDefault="0084133B" w:rsidP="0084133B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Colotlán, Jalisco, a </w:t>
      </w:r>
      <w:r w:rsidR="00C1191E">
        <w:rPr>
          <w:rFonts w:ascii="Arial" w:hAnsi="Arial" w:cs="Arial"/>
          <w:b/>
          <w:sz w:val="24"/>
          <w:szCs w:val="24"/>
        </w:rPr>
        <w:t>02 de Febrero</w:t>
      </w:r>
      <w:r>
        <w:rPr>
          <w:rFonts w:ascii="Arial" w:hAnsi="Arial" w:cs="Arial"/>
          <w:b/>
          <w:sz w:val="24"/>
          <w:szCs w:val="24"/>
        </w:rPr>
        <w:t xml:space="preserve"> de 2016.</w:t>
      </w:r>
    </w:p>
    <w:p w:rsidR="0084133B" w:rsidRDefault="0084133B" w:rsidP="0084133B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94275E" w:rsidRDefault="0094275E" w:rsidP="0094275E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ADMINISTRACIÓN </w:instrText>
      </w:r>
      <w:r>
        <w:rPr>
          <w:rFonts w:ascii="Arial" w:hAnsi="Arial" w:cs="Arial"/>
          <w:b/>
        </w:rPr>
        <w:fldChar w:fldCharType="separate"/>
      </w:r>
      <w:r w:rsidRPr="000C1F66">
        <w:rPr>
          <w:rFonts w:ascii="Arial" w:hAnsi="Arial" w:cs="Arial"/>
          <w:b/>
          <w:noProof/>
        </w:rPr>
        <w:t>Administración 2015-2018</w:t>
      </w:r>
      <w:r>
        <w:rPr>
          <w:rFonts w:ascii="Arial" w:hAnsi="Arial" w:cs="Arial"/>
          <w:b/>
        </w:rPr>
        <w:fldChar w:fldCharType="end"/>
      </w:r>
    </w:p>
    <w:p w:rsidR="0094275E" w:rsidRDefault="0094275E" w:rsidP="0094275E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CIUDAD </w:instrText>
      </w:r>
      <w:r>
        <w:rPr>
          <w:rFonts w:ascii="Arial" w:hAnsi="Arial" w:cs="Arial"/>
          <w:b/>
        </w:rPr>
        <w:fldChar w:fldCharType="separate"/>
      </w:r>
      <w:r w:rsidRPr="000C1F66">
        <w:rPr>
          <w:rFonts w:ascii="Arial" w:hAnsi="Arial" w:cs="Arial"/>
          <w:b/>
          <w:noProof/>
        </w:rPr>
        <w:t>Colotlán, Jal.</w:t>
      </w:r>
      <w:r>
        <w:rPr>
          <w:rFonts w:ascii="Arial" w:hAnsi="Arial" w:cs="Arial"/>
          <w:b/>
        </w:rPr>
        <w:fldChar w:fldCharType="end"/>
      </w:r>
    </w:p>
    <w:p w:rsidR="0094275E" w:rsidRDefault="0094275E" w:rsidP="0094275E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P_R_E_S_E_N_T_E_ </w:instrText>
      </w:r>
      <w:r>
        <w:rPr>
          <w:rFonts w:ascii="Arial" w:hAnsi="Arial" w:cs="Arial"/>
          <w:b/>
        </w:rPr>
        <w:fldChar w:fldCharType="separate"/>
      </w:r>
      <w:r w:rsidRPr="000C1F66">
        <w:rPr>
          <w:rFonts w:ascii="Arial" w:hAnsi="Arial" w:cs="Arial"/>
          <w:b/>
          <w:noProof/>
        </w:rPr>
        <w:t>Presente</w:t>
      </w:r>
      <w:r>
        <w:rPr>
          <w:rFonts w:ascii="Arial" w:hAnsi="Arial" w:cs="Arial"/>
          <w:b/>
        </w:rPr>
        <w:fldChar w:fldCharType="end"/>
      </w:r>
    </w:p>
    <w:p w:rsidR="0094275E" w:rsidRPr="00A82BA6" w:rsidRDefault="0094275E" w:rsidP="0094275E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84133B" w:rsidRDefault="0084133B" w:rsidP="0084133B">
      <w:pPr>
        <w:pStyle w:val="Textoindependient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El suscrito C. Armando Pinedo Martínez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>
        <w:rPr>
          <w:rFonts w:ascii="Arial" w:hAnsi="Arial" w:cs="Arial"/>
          <w:b/>
        </w:rPr>
        <w:t>CONVOCA</w:t>
      </w:r>
      <w:r>
        <w:rPr>
          <w:rFonts w:ascii="Arial" w:hAnsi="Arial" w:cs="Arial"/>
        </w:rPr>
        <w:t xml:space="preserve"> a Usted para que asista a la </w:t>
      </w:r>
      <w:r>
        <w:rPr>
          <w:rFonts w:ascii="Arial" w:hAnsi="Arial" w:cs="Arial"/>
          <w:b/>
        </w:rPr>
        <w:t xml:space="preserve">6ª SEXTA SESIÓN ORDINARIA </w:t>
      </w:r>
      <w:r>
        <w:rPr>
          <w:rFonts w:ascii="Arial" w:hAnsi="Arial" w:cs="Arial"/>
        </w:rPr>
        <w:t xml:space="preserve">de este </w:t>
      </w:r>
      <w:r>
        <w:rPr>
          <w:rFonts w:ascii="Arial" w:hAnsi="Arial" w:cs="Arial"/>
          <w:b/>
        </w:rPr>
        <w:t>H. AYUNTAMIENTO CONSTITUCIONAL</w:t>
      </w:r>
      <w:r>
        <w:rPr>
          <w:rFonts w:ascii="Arial" w:hAnsi="Arial" w:cs="Arial"/>
        </w:rPr>
        <w:t>; misma que tendrá verificativo el día</w:t>
      </w:r>
      <w:r>
        <w:rPr>
          <w:rFonts w:ascii="Arial" w:hAnsi="Arial" w:cs="Arial"/>
          <w:bCs/>
        </w:rPr>
        <w:t xml:space="preserve">  </w:t>
      </w:r>
      <w:r w:rsidR="00C1191E">
        <w:rPr>
          <w:rFonts w:ascii="Arial" w:hAnsi="Arial" w:cs="Arial"/>
          <w:b/>
          <w:bCs/>
        </w:rPr>
        <w:t>JUEVES 04 DE FEBRERO</w:t>
      </w:r>
      <w:r>
        <w:rPr>
          <w:rFonts w:ascii="Arial" w:hAnsi="Arial" w:cs="Arial"/>
          <w:b/>
          <w:bCs/>
        </w:rPr>
        <w:t xml:space="preserve"> DE 2016</w:t>
      </w:r>
      <w:r>
        <w:rPr>
          <w:rFonts w:ascii="Arial" w:hAnsi="Arial" w:cs="Arial"/>
          <w:b/>
        </w:rPr>
        <w:t>, en punto de las 19:00 horas</w:t>
      </w:r>
      <w:r>
        <w:rPr>
          <w:rFonts w:ascii="Arial" w:hAnsi="Arial" w:cs="Arial"/>
        </w:rPr>
        <w:t>, en las Instalaciones de la Sala de Cabildo, proponiendo al efecto el siguiente:</w:t>
      </w:r>
    </w:p>
    <w:p w:rsidR="0084133B" w:rsidRDefault="0084133B" w:rsidP="0084133B">
      <w:pPr>
        <w:pStyle w:val="Textoindependiente"/>
        <w:rPr>
          <w:rFonts w:ascii="Arial" w:hAnsi="Arial" w:cs="Arial"/>
          <w:b/>
        </w:rPr>
      </w:pPr>
    </w:p>
    <w:p w:rsidR="0084133B" w:rsidRDefault="0084133B" w:rsidP="0084133B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ORDEN DEL DÍA</w:t>
      </w:r>
    </w:p>
    <w:p w:rsidR="0084133B" w:rsidRDefault="0084133B" w:rsidP="0084133B">
      <w:pPr>
        <w:pStyle w:val="Textoindependiente"/>
        <w:rPr>
          <w:rFonts w:ascii="Arial" w:hAnsi="Arial" w:cs="Arial"/>
        </w:rPr>
      </w:pPr>
    </w:p>
    <w:p w:rsidR="0084133B" w:rsidRDefault="0084133B" w:rsidP="0084133B">
      <w:pPr>
        <w:pStyle w:val="Default"/>
        <w:numPr>
          <w:ilvl w:val="0"/>
          <w:numId w:val="1"/>
        </w:numPr>
        <w:spacing w:after="20"/>
        <w:jc w:val="both"/>
      </w:pPr>
      <w:r>
        <w:t xml:space="preserve">Lista de Asistencia y Verificación de Quórum Legal. </w:t>
      </w:r>
    </w:p>
    <w:p w:rsidR="0084133B" w:rsidRDefault="0084133B" w:rsidP="0084133B">
      <w:pPr>
        <w:pStyle w:val="Default"/>
        <w:numPr>
          <w:ilvl w:val="0"/>
          <w:numId w:val="1"/>
        </w:numPr>
        <w:spacing w:after="20"/>
        <w:jc w:val="both"/>
      </w:pPr>
      <w:r>
        <w:t xml:space="preserve">Instalación Legal de la Sesión. </w:t>
      </w:r>
    </w:p>
    <w:p w:rsidR="0084133B" w:rsidRDefault="0084133B" w:rsidP="0084133B">
      <w:pPr>
        <w:pStyle w:val="Default"/>
        <w:numPr>
          <w:ilvl w:val="0"/>
          <w:numId w:val="1"/>
        </w:numPr>
        <w:spacing w:after="20"/>
        <w:jc w:val="both"/>
      </w:pPr>
      <w:r>
        <w:t xml:space="preserve">Lectura y Aprobación del Orden del Día. </w:t>
      </w:r>
    </w:p>
    <w:p w:rsidR="0084133B" w:rsidRDefault="0084133B" w:rsidP="0084133B">
      <w:pPr>
        <w:pStyle w:val="Default"/>
        <w:numPr>
          <w:ilvl w:val="0"/>
          <w:numId w:val="1"/>
        </w:numPr>
        <w:spacing w:after="20"/>
        <w:jc w:val="both"/>
      </w:pPr>
      <w:r>
        <w:t>Lectura y Aprobación del Acta de la Sesión Ordinaria Anterior.</w:t>
      </w:r>
    </w:p>
    <w:p w:rsidR="001E3B97" w:rsidRDefault="001E3B97" w:rsidP="0084133B">
      <w:pPr>
        <w:pStyle w:val="Default"/>
        <w:numPr>
          <w:ilvl w:val="0"/>
          <w:numId w:val="1"/>
        </w:numPr>
        <w:spacing w:after="20"/>
        <w:jc w:val="both"/>
      </w:pPr>
      <w:r>
        <w:t>Autorización para suscribir convenios y acuerdos con el Instituto Nacional de las Mujeres y el Instituto Jalisciense de la Mujer.</w:t>
      </w:r>
    </w:p>
    <w:p w:rsidR="00E058D9" w:rsidRDefault="00E058D9" w:rsidP="0084133B">
      <w:pPr>
        <w:pStyle w:val="Default"/>
        <w:numPr>
          <w:ilvl w:val="0"/>
          <w:numId w:val="1"/>
        </w:numPr>
        <w:spacing w:after="20"/>
        <w:jc w:val="both"/>
      </w:pPr>
      <w:r>
        <w:t>Análisis y aprobación de la “Semana Municipal en Prevención de Adicciones.</w:t>
      </w:r>
    </w:p>
    <w:p w:rsidR="001E3B97" w:rsidRDefault="001E3B97" w:rsidP="0084133B">
      <w:pPr>
        <w:pStyle w:val="Default"/>
        <w:numPr>
          <w:ilvl w:val="0"/>
          <w:numId w:val="1"/>
        </w:numPr>
        <w:spacing w:after="20"/>
        <w:jc w:val="both"/>
      </w:pPr>
      <w:r>
        <w:t>Análisis y aprobación de giros restringidos.</w:t>
      </w:r>
    </w:p>
    <w:p w:rsidR="001E3B97" w:rsidRDefault="00B93B41" w:rsidP="0084133B">
      <w:pPr>
        <w:pStyle w:val="Default"/>
        <w:numPr>
          <w:ilvl w:val="0"/>
          <w:numId w:val="1"/>
        </w:numPr>
        <w:spacing w:after="20"/>
        <w:jc w:val="both"/>
      </w:pPr>
      <w:r>
        <w:t>Análisis y aprobación de convenio de donación de terreno con la CFE.</w:t>
      </w:r>
    </w:p>
    <w:p w:rsidR="0084133B" w:rsidRDefault="001E3B97" w:rsidP="0084133B">
      <w:pPr>
        <w:pStyle w:val="Default"/>
        <w:numPr>
          <w:ilvl w:val="0"/>
          <w:numId w:val="1"/>
        </w:numPr>
        <w:spacing w:after="20"/>
        <w:jc w:val="both"/>
      </w:pPr>
      <w:r>
        <w:t xml:space="preserve">Propuesta y Elección de Presidente del Patronato de la FENAPI (Feria Nacional del Piteado). </w:t>
      </w:r>
    </w:p>
    <w:p w:rsidR="0028644C" w:rsidRDefault="0028644C" w:rsidP="0084133B">
      <w:pPr>
        <w:pStyle w:val="Default"/>
        <w:numPr>
          <w:ilvl w:val="0"/>
          <w:numId w:val="1"/>
        </w:numPr>
        <w:spacing w:after="20"/>
        <w:jc w:val="both"/>
      </w:pPr>
      <w:r>
        <w:t>Aprobación para la conformación d</w:t>
      </w:r>
      <w:r w:rsidR="00274F66">
        <w:t>el Consejo Ciudadano de Cultura Municipal.</w:t>
      </w:r>
    </w:p>
    <w:p w:rsidR="00C1191E" w:rsidRDefault="00C1191E" w:rsidP="0084133B">
      <w:pPr>
        <w:pStyle w:val="Default"/>
        <w:numPr>
          <w:ilvl w:val="0"/>
          <w:numId w:val="1"/>
        </w:numPr>
        <w:spacing w:after="20"/>
        <w:jc w:val="both"/>
      </w:pPr>
      <w:r>
        <w:t xml:space="preserve">Autorización de compra de un mini tractor para corte de pasto. </w:t>
      </w:r>
    </w:p>
    <w:p w:rsidR="00C1191E" w:rsidRDefault="00C1191E" w:rsidP="0084133B">
      <w:pPr>
        <w:pStyle w:val="Default"/>
        <w:numPr>
          <w:ilvl w:val="0"/>
          <w:numId w:val="1"/>
        </w:numPr>
        <w:spacing w:after="20"/>
        <w:jc w:val="both"/>
      </w:pPr>
      <w:r>
        <w:t xml:space="preserve">Presentación y autorización del proyecto para Tercera División de Futbol Municipal. </w:t>
      </w:r>
    </w:p>
    <w:p w:rsidR="00C1191E" w:rsidRDefault="00C1191E" w:rsidP="0084133B">
      <w:pPr>
        <w:pStyle w:val="Default"/>
        <w:numPr>
          <w:ilvl w:val="0"/>
          <w:numId w:val="1"/>
        </w:numPr>
        <w:spacing w:after="20"/>
        <w:jc w:val="both"/>
      </w:pPr>
      <w:r>
        <w:t xml:space="preserve">Aprobación de suscripción de convenio para apoyo de útiles escolares con el Gobierno del Estado </w:t>
      </w:r>
    </w:p>
    <w:p w:rsidR="00C25331" w:rsidRDefault="00C25331" w:rsidP="0084133B">
      <w:pPr>
        <w:pStyle w:val="Default"/>
        <w:numPr>
          <w:ilvl w:val="0"/>
          <w:numId w:val="1"/>
        </w:numPr>
        <w:spacing w:after="20"/>
        <w:jc w:val="both"/>
      </w:pPr>
      <w:r>
        <w:t>Puntos varios.</w:t>
      </w:r>
    </w:p>
    <w:p w:rsidR="0084133B" w:rsidRDefault="0084133B" w:rsidP="0084133B">
      <w:pPr>
        <w:jc w:val="both"/>
        <w:rPr>
          <w:rFonts w:ascii="Arial" w:hAnsi="Arial" w:cs="Arial"/>
        </w:rPr>
      </w:pPr>
    </w:p>
    <w:p w:rsidR="0084133B" w:rsidRDefault="0084133B" w:rsidP="00841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más queda la anterior notificación para los efectos legales que tenga lugar en base a las responsabilidades descritas en la Ley de la Administración Pública Municipal del Estado de Jalisco. </w:t>
      </w:r>
    </w:p>
    <w:p w:rsidR="0084133B" w:rsidRDefault="00D06FC4" w:rsidP="0084133B">
      <w:pPr>
        <w:jc w:val="both"/>
        <w:rPr>
          <w:rFonts w:ascii="Arial" w:hAnsi="Arial" w:cs="Arial"/>
        </w:rPr>
      </w:pPr>
      <w:r>
        <w:rPr>
          <w:rFonts w:ascii="Century Gothic" w:hAnsi="Century Gothic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015D7B2" wp14:editId="7100A818">
            <wp:simplePos x="0" y="0"/>
            <wp:positionH relativeFrom="column">
              <wp:posOffset>1390650</wp:posOffset>
            </wp:positionH>
            <wp:positionV relativeFrom="paragraph">
              <wp:posOffset>10795</wp:posOffset>
            </wp:positionV>
            <wp:extent cx="2275576" cy="2182483"/>
            <wp:effectExtent l="19050" t="0" r="0" b="0"/>
            <wp:wrapNone/>
            <wp:docPr id="3" name="Imagen 1" descr="C:\Users\ALEJANDRO\Desktop\firma 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Desktop\firma al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76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91E" w:rsidRDefault="00C1191E" w:rsidP="0084133B">
      <w:pPr>
        <w:jc w:val="both"/>
        <w:rPr>
          <w:rFonts w:ascii="Arial" w:hAnsi="Arial" w:cs="Arial"/>
        </w:rPr>
      </w:pPr>
    </w:p>
    <w:p w:rsidR="00C1191E" w:rsidRDefault="00C1191E" w:rsidP="0084133B">
      <w:pPr>
        <w:jc w:val="both"/>
        <w:rPr>
          <w:rFonts w:ascii="Arial" w:hAnsi="Arial" w:cs="Arial"/>
        </w:rPr>
      </w:pPr>
    </w:p>
    <w:p w:rsidR="00C1191E" w:rsidRDefault="00C1191E" w:rsidP="0084133B">
      <w:pPr>
        <w:jc w:val="both"/>
        <w:rPr>
          <w:rFonts w:ascii="Arial" w:hAnsi="Arial" w:cs="Arial"/>
        </w:rPr>
      </w:pPr>
    </w:p>
    <w:p w:rsidR="0084133B" w:rsidRDefault="0084133B" w:rsidP="008413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84133B" w:rsidRDefault="0084133B" w:rsidP="0084133B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“Trabajando Juntos Podemos”</w:t>
      </w:r>
    </w:p>
    <w:p w:rsidR="0084133B" w:rsidRDefault="0084133B" w:rsidP="008413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058D9" w:rsidRDefault="00E058D9" w:rsidP="008413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4133B" w:rsidRDefault="0084133B" w:rsidP="008413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84133B" w:rsidRDefault="0084133B" w:rsidP="008413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Alejandro Salvador Gordiano Pinedo</w:t>
      </w:r>
    </w:p>
    <w:p w:rsidR="0084133B" w:rsidRDefault="0084133B" w:rsidP="008413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 del H. Ayuntamiento.</w:t>
      </w:r>
    </w:p>
    <w:p w:rsidR="00FA3E9A" w:rsidRDefault="0084133B" w:rsidP="00B93B41">
      <w:pPr>
        <w:pStyle w:val="Sinespaciado"/>
        <w:jc w:val="center"/>
      </w:pPr>
      <w:r>
        <w:rPr>
          <w:rFonts w:ascii="Arial" w:hAnsi="Arial" w:cs="Arial"/>
          <w:b/>
          <w:sz w:val="24"/>
          <w:szCs w:val="24"/>
        </w:rPr>
        <w:t>Administración 2015-2018</w:t>
      </w:r>
      <w:r>
        <w:tab/>
      </w:r>
    </w:p>
    <w:sectPr w:rsidR="00FA3E9A" w:rsidSect="00C119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3B"/>
    <w:rsid w:val="001E3B97"/>
    <w:rsid w:val="00274F66"/>
    <w:rsid w:val="0028644C"/>
    <w:rsid w:val="00387BF2"/>
    <w:rsid w:val="0084133B"/>
    <w:rsid w:val="0094275E"/>
    <w:rsid w:val="00A105D3"/>
    <w:rsid w:val="00B93B41"/>
    <w:rsid w:val="00C1191E"/>
    <w:rsid w:val="00C25331"/>
    <w:rsid w:val="00D06FC4"/>
    <w:rsid w:val="00E058D9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84133B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13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4133B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8413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8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8D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84133B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13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4133B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8413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8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8D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Alejandro Castañeda</cp:lastModifiedBy>
  <cp:revision>5</cp:revision>
  <cp:lastPrinted>2016-02-02T18:39:00Z</cp:lastPrinted>
  <dcterms:created xsi:type="dcterms:W3CDTF">2016-01-26T18:21:00Z</dcterms:created>
  <dcterms:modified xsi:type="dcterms:W3CDTF">2016-03-17T19:00:00Z</dcterms:modified>
</cp:coreProperties>
</file>