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7D" w:rsidRDefault="00DE6E7D" w:rsidP="00DE6E7D">
      <w:pPr>
        <w:pStyle w:val="Textoindependiente"/>
        <w:jc w:val="center"/>
        <w:rPr>
          <w:rFonts w:cs="Arial"/>
          <w:b/>
          <w:sz w:val="24"/>
        </w:rPr>
      </w:pPr>
      <w:r>
        <w:rPr>
          <w:rFonts w:cs="Arial"/>
          <w:b/>
          <w:sz w:val="24"/>
        </w:rPr>
        <w:t xml:space="preserve">SEXTA (6) SESION ORDINARIA DEL AYUNTAMIENTO DE </w:t>
      </w:r>
    </w:p>
    <w:p w:rsidR="00DE6E7D" w:rsidRDefault="00DE6E7D" w:rsidP="00DE6E7D">
      <w:pPr>
        <w:pStyle w:val="Textoindependiente"/>
        <w:jc w:val="center"/>
        <w:rPr>
          <w:rFonts w:cs="Arial"/>
          <w:b/>
          <w:sz w:val="24"/>
        </w:rPr>
      </w:pPr>
      <w:r>
        <w:rPr>
          <w:rFonts w:cs="Arial"/>
          <w:b/>
          <w:sz w:val="24"/>
        </w:rPr>
        <w:t>COLOTLÁN, JALISCO 2015–2018</w:t>
      </w:r>
    </w:p>
    <w:p w:rsidR="00DE6E7D" w:rsidRDefault="00DE6E7D" w:rsidP="00DE6E7D">
      <w:pPr>
        <w:pStyle w:val="Textoindependiente"/>
        <w:jc w:val="center"/>
        <w:rPr>
          <w:rFonts w:cs="Arial"/>
          <w:b/>
          <w:sz w:val="24"/>
        </w:rPr>
      </w:pPr>
    </w:p>
    <w:p w:rsidR="00DE6E7D" w:rsidRDefault="00DE6E7D" w:rsidP="00DE6E7D">
      <w:pPr>
        <w:pStyle w:val="Ttulo1"/>
        <w:jc w:val="center"/>
        <w:rPr>
          <w:rFonts w:cs="Arial"/>
          <w:sz w:val="24"/>
        </w:rPr>
      </w:pPr>
      <w:r>
        <w:rPr>
          <w:rFonts w:cs="Arial"/>
          <w:sz w:val="24"/>
        </w:rPr>
        <w:t>SESIÓN ORDINARIA</w:t>
      </w:r>
    </w:p>
    <w:p w:rsidR="00DE6E7D" w:rsidRDefault="00DE6E7D" w:rsidP="00DE6E7D">
      <w:pPr>
        <w:rPr>
          <w:b w:val="0"/>
          <w:bCs w:val="0"/>
          <w:szCs w:val="24"/>
        </w:rPr>
      </w:pPr>
    </w:p>
    <w:p w:rsidR="00DE6E7D" w:rsidRPr="007341C2" w:rsidRDefault="00DE6E7D" w:rsidP="00DE6E7D">
      <w:pPr>
        <w:pStyle w:val="Textoindependiente"/>
        <w:rPr>
          <w:rFonts w:cs="Arial"/>
          <w:szCs w:val="22"/>
        </w:rPr>
      </w:pPr>
      <w:r>
        <w:rPr>
          <w:rFonts w:cs="Arial"/>
          <w:b/>
          <w:bCs/>
          <w:sz w:val="24"/>
        </w:rPr>
        <w:t xml:space="preserve">ACTA NÚMERO 6 SEIS.- </w:t>
      </w:r>
      <w:r>
        <w:rPr>
          <w:rFonts w:cs="Arial"/>
          <w:sz w:val="24"/>
        </w:rPr>
        <w:t xml:space="preserve">En el Municipio de Colotlán, Jalisco, siendo las 19:15 horas  del día 04 de febrero del año 2016, y con fundamento en lo dispuesto por el artículo 47 fracción III, de la Ley del Gobierno y la Administración Pública Municipal del Estado de Jalisco, encontrándose reunidos en </w:t>
      </w:r>
      <w:r w:rsidRPr="007341C2">
        <w:rPr>
          <w:rFonts w:cs="Arial"/>
          <w:szCs w:val="22"/>
        </w:rPr>
        <w:t>la Sala de Reuniones de la Presidencia Municipal, los integrantes del Honorable Ayuntamiento Constitucional del Municipio de Colotlán, Jalisco, cuyos nombres y firmas constan en la lista de asistencia, con el objeto de celebrar la Sexta Sesión Ordinaria del Ayuntamiento a la que fueron previamente convocados, el Presidente Municipal Armando Pinedo Martínez hace uso de la voz, dando lectura al:</w:t>
      </w:r>
    </w:p>
    <w:p w:rsidR="00DE6E7D" w:rsidRPr="007341C2" w:rsidRDefault="00DE6E7D" w:rsidP="00DE6E7D">
      <w:pPr>
        <w:pStyle w:val="Textoindependiente"/>
        <w:rPr>
          <w:rFonts w:cs="Arial"/>
          <w:szCs w:val="22"/>
        </w:rPr>
      </w:pPr>
    </w:p>
    <w:p w:rsidR="00DE6E7D" w:rsidRPr="007341C2" w:rsidRDefault="00DE6E7D" w:rsidP="00DE6E7D">
      <w:pPr>
        <w:pStyle w:val="Textoindependiente"/>
        <w:jc w:val="center"/>
        <w:rPr>
          <w:rFonts w:cs="Arial"/>
          <w:b/>
          <w:szCs w:val="22"/>
        </w:rPr>
      </w:pPr>
      <w:r w:rsidRPr="007341C2">
        <w:rPr>
          <w:rFonts w:cs="Arial"/>
          <w:b/>
          <w:szCs w:val="22"/>
        </w:rPr>
        <w:t>ORDEN DEL DIA</w:t>
      </w:r>
    </w:p>
    <w:p w:rsidR="00DE6E7D" w:rsidRPr="007341C2" w:rsidRDefault="00DE6E7D" w:rsidP="00DE6E7D">
      <w:pPr>
        <w:pStyle w:val="Textoindependiente"/>
        <w:rPr>
          <w:rFonts w:cs="Arial"/>
          <w:szCs w:val="22"/>
        </w:rPr>
      </w:pP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 xml:space="preserve">Lista de Asistencia y Verificación de Quórum Legal. </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 xml:space="preserve">Instalación Legal de la Sesión. </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 xml:space="preserve">Lectura y Aprobación del Orden del Día. </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Lectura y Aprobación del Acta de la Sesión Ordinaria Anterior.</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Autorización para suscribir convenios y acuerdos con el Instituto Nacional de las Mujeres y el Instituto Jalisciense de la Mujer.</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Análisis y aprobación de la “Semana Municipal en Prevención de Adicciones.</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Análisis y aprobación de giros restringidos.</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Análisis y aprobación de convenio de donación de terreno con la CFE.</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 xml:space="preserve">Propuesta y Elección de Presidente del Patronato de la FENAPI (Feria Nacional del Piteado). </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Aprobación para la conformación del Consejo Ciudadano de Cultura Municipal.</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 xml:space="preserve">Autorización de compra de un mini tractor para corte de pasto. </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 xml:space="preserve">Presentación y autorización del proyecto para Tercera División de Futbol Municipal. </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 xml:space="preserve">Aprobación de suscripción de convenio para apoyo de útiles escolares con el Gobierno del Estado </w:t>
      </w:r>
    </w:p>
    <w:p w:rsidR="00DE6E7D" w:rsidRPr="007341C2" w:rsidRDefault="00DE6E7D" w:rsidP="00DE6E7D">
      <w:pPr>
        <w:pStyle w:val="Default"/>
        <w:numPr>
          <w:ilvl w:val="0"/>
          <w:numId w:val="1"/>
        </w:numPr>
        <w:spacing w:after="20"/>
        <w:jc w:val="both"/>
        <w:rPr>
          <w:rFonts w:ascii="Arial" w:hAnsi="Arial" w:cs="Arial"/>
          <w:b/>
          <w:sz w:val="22"/>
          <w:szCs w:val="22"/>
        </w:rPr>
      </w:pPr>
      <w:r w:rsidRPr="007341C2">
        <w:rPr>
          <w:rFonts w:ascii="Arial" w:hAnsi="Arial" w:cs="Arial"/>
          <w:b/>
          <w:sz w:val="22"/>
          <w:szCs w:val="22"/>
        </w:rPr>
        <w:t>Puntos varios.</w:t>
      </w:r>
    </w:p>
    <w:p w:rsidR="00DE6E7D" w:rsidRPr="003045C8" w:rsidRDefault="00DE6E7D" w:rsidP="00DE6E7D">
      <w:pPr>
        <w:pStyle w:val="Textoindependiente"/>
        <w:tabs>
          <w:tab w:val="left" w:pos="2685"/>
        </w:tabs>
        <w:rPr>
          <w:rFonts w:cs="Arial"/>
          <w:b/>
          <w:sz w:val="24"/>
        </w:rPr>
      </w:pPr>
      <w:r w:rsidRPr="003045C8">
        <w:rPr>
          <w:rFonts w:cs="Arial"/>
          <w:b/>
          <w:sz w:val="24"/>
        </w:rPr>
        <w:tab/>
      </w:r>
    </w:p>
    <w:p w:rsidR="00DE6E7D" w:rsidRDefault="00DE6E7D" w:rsidP="00DE6E7D">
      <w:pPr>
        <w:pStyle w:val="Textoindependiente"/>
        <w:rPr>
          <w:rFonts w:cs="Arial"/>
          <w:sz w:val="24"/>
        </w:rPr>
      </w:pPr>
      <w:r>
        <w:rPr>
          <w:rFonts w:cs="Arial"/>
          <w:b/>
          <w:sz w:val="24"/>
        </w:rPr>
        <w:t xml:space="preserve">1.- Lista de asistencia. </w:t>
      </w:r>
      <w:r>
        <w:rPr>
          <w:rFonts w:cs="Arial"/>
          <w:sz w:val="24"/>
        </w:rPr>
        <w:t>En el desahogo del punto 1 del orden del día, el Presidente Municipal C. Armando Pinedo Martínez, procede en el acto a tomar lista de asistencia a los Regidores asistentes a la presente Sesión de Ayuntamiento, solicitando a los mismos que por uso de la voz manifiesten su presencia en el recinto, lo cual se lleva a cabo en los términos de ley.</w:t>
      </w:r>
    </w:p>
    <w:p w:rsidR="00DE6E7D" w:rsidRDefault="00DE6E7D" w:rsidP="00DE6E7D">
      <w:pPr>
        <w:pStyle w:val="Textoindependiente"/>
        <w:rPr>
          <w:rFonts w:cs="Arial"/>
          <w:sz w:val="24"/>
        </w:rPr>
      </w:pPr>
    </w:p>
    <w:p w:rsidR="00DE6E7D" w:rsidRDefault="00DE6E7D" w:rsidP="00DE6E7D">
      <w:pPr>
        <w:pStyle w:val="Textoindependiente"/>
        <w:rPr>
          <w:rFonts w:cs="Arial"/>
          <w:sz w:val="24"/>
        </w:rPr>
      </w:pPr>
      <w:r>
        <w:rPr>
          <w:rFonts w:cs="Arial"/>
          <w:sz w:val="24"/>
        </w:rPr>
        <w:t>Armando Pinedo Martínez</w:t>
      </w:r>
      <w:r>
        <w:rPr>
          <w:rFonts w:cs="Arial"/>
          <w:sz w:val="24"/>
        </w:rPr>
        <w:tab/>
      </w:r>
      <w:r>
        <w:rPr>
          <w:rFonts w:cs="Arial"/>
          <w:sz w:val="24"/>
        </w:rPr>
        <w:tab/>
      </w:r>
      <w:r>
        <w:rPr>
          <w:rFonts w:cs="Arial"/>
          <w:sz w:val="24"/>
        </w:rPr>
        <w:tab/>
      </w:r>
      <w:r>
        <w:rPr>
          <w:rFonts w:cs="Arial"/>
          <w:b/>
          <w:sz w:val="24"/>
        </w:rPr>
        <w:t>Presidente Municipal</w:t>
      </w:r>
    </w:p>
    <w:p w:rsidR="00DE6E7D" w:rsidRDefault="00DE6E7D" w:rsidP="00DE6E7D">
      <w:pPr>
        <w:pStyle w:val="Textoindependiente"/>
        <w:rPr>
          <w:rFonts w:cs="Arial"/>
          <w:sz w:val="24"/>
        </w:rPr>
      </w:pPr>
      <w:r>
        <w:rPr>
          <w:rFonts w:cs="Arial"/>
          <w:sz w:val="24"/>
        </w:rPr>
        <w:t>Ana Luisa Vázquez Rivera</w:t>
      </w:r>
      <w:r>
        <w:rPr>
          <w:rFonts w:cs="Arial"/>
          <w:sz w:val="24"/>
        </w:rPr>
        <w:tab/>
      </w:r>
      <w:r>
        <w:rPr>
          <w:rFonts w:cs="Arial"/>
          <w:sz w:val="24"/>
        </w:rPr>
        <w:tab/>
      </w:r>
      <w:r>
        <w:rPr>
          <w:rFonts w:cs="Arial"/>
          <w:sz w:val="24"/>
        </w:rPr>
        <w:tab/>
      </w:r>
      <w:r>
        <w:rPr>
          <w:rFonts w:cs="Arial"/>
          <w:b/>
          <w:sz w:val="24"/>
        </w:rPr>
        <w:t>Regidora</w:t>
      </w:r>
    </w:p>
    <w:p w:rsidR="00DE6E7D" w:rsidRDefault="00DE6E7D" w:rsidP="00DE6E7D">
      <w:pPr>
        <w:pStyle w:val="Textoindependiente"/>
        <w:rPr>
          <w:rFonts w:cs="Arial"/>
          <w:sz w:val="24"/>
        </w:rPr>
      </w:pPr>
      <w:r>
        <w:rPr>
          <w:rFonts w:cs="Arial"/>
          <w:sz w:val="24"/>
        </w:rPr>
        <w:t>Martin Lares Carrillo</w:t>
      </w:r>
      <w:r>
        <w:rPr>
          <w:rFonts w:cs="Arial"/>
          <w:sz w:val="24"/>
        </w:rPr>
        <w:tab/>
      </w:r>
      <w:r>
        <w:rPr>
          <w:rFonts w:cs="Arial"/>
          <w:sz w:val="24"/>
        </w:rPr>
        <w:tab/>
      </w:r>
      <w:r>
        <w:rPr>
          <w:rFonts w:cs="Arial"/>
          <w:sz w:val="24"/>
        </w:rPr>
        <w:tab/>
      </w:r>
      <w:r>
        <w:rPr>
          <w:rFonts w:cs="Arial"/>
          <w:b/>
          <w:sz w:val="24"/>
        </w:rPr>
        <w:t>Regidor</w:t>
      </w:r>
    </w:p>
    <w:p w:rsidR="00DE6E7D" w:rsidRDefault="00DE6E7D" w:rsidP="00DE6E7D">
      <w:pPr>
        <w:pStyle w:val="Textoindependiente"/>
        <w:rPr>
          <w:rFonts w:cs="Arial"/>
          <w:sz w:val="24"/>
        </w:rPr>
      </w:pPr>
      <w:r>
        <w:rPr>
          <w:rFonts w:cs="Arial"/>
          <w:sz w:val="24"/>
        </w:rPr>
        <w:t>María Del Rosario González López</w:t>
      </w:r>
      <w:r>
        <w:rPr>
          <w:rFonts w:cs="Arial"/>
          <w:sz w:val="24"/>
        </w:rPr>
        <w:tab/>
      </w:r>
      <w:r>
        <w:rPr>
          <w:rFonts w:cs="Arial"/>
          <w:b/>
          <w:sz w:val="24"/>
        </w:rPr>
        <w:t>Regidora</w:t>
      </w:r>
    </w:p>
    <w:p w:rsidR="00DE6E7D" w:rsidRDefault="00DE6E7D" w:rsidP="00DE6E7D">
      <w:pPr>
        <w:pStyle w:val="Textoindependiente"/>
        <w:rPr>
          <w:rFonts w:cs="Arial"/>
          <w:sz w:val="24"/>
        </w:rPr>
      </w:pPr>
      <w:r>
        <w:rPr>
          <w:rFonts w:cs="Arial"/>
          <w:sz w:val="24"/>
        </w:rPr>
        <w:t>Alberto Duran Machorro</w:t>
      </w:r>
      <w:r>
        <w:rPr>
          <w:rFonts w:cs="Arial"/>
          <w:sz w:val="24"/>
        </w:rPr>
        <w:tab/>
      </w:r>
      <w:r>
        <w:rPr>
          <w:rFonts w:cs="Arial"/>
          <w:sz w:val="24"/>
        </w:rPr>
        <w:tab/>
      </w:r>
      <w:r>
        <w:rPr>
          <w:rFonts w:cs="Arial"/>
          <w:sz w:val="24"/>
        </w:rPr>
        <w:tab/>
      </w:r>
      <w:r>
        <w:rPr>
          <w:rFonts w:cs="Arial"/>
          <w:b/>
          <w:sz w:val="24"/>
        </w:rPr>
        <w:t>Regidor</w:t>
      </w:r>
    </w:p>
    <w:p w:rsidR="00DE6E7D" w:rsidRDefault="00DE6E7D" w:rsidP="00DE6E7D">
      <w:pPr>
        <w:pStyle w:val="Textoindependiente"/>
        <w:rPr>
          <w:rFonts w:cs="Arial"/>
          <w:sz w:val="24"/>
        </w:rPr>
      </w:pPr>
      <w:proofErr w:type="spellStart"/>
      <w:r>
        <w:rPr>
          <w:rFonts w:cs="Arial"/>
          <w:sz w:val="24"/>
        </w:rPr>
        <w:t>Litzully</w:t>
      </w:r>
      <w:proofErr w:type="spellEnd"/>
      <w:r>
        <w:rPr>
          <w:rFonts w:cs="Arial"/>
          <w:sz w:val="24"/>
        </w:rPr>
        <w:t xml:space="preserve"> Goretti Quiñones Pinedo</w:t>
      </w:r>
      <w:r>
        <w:rPr>
          <w:rFonts w:cs="Arial"/>
          <w:sz w:val="24"/>
        </w:rPr>
        <w:tab/>
      </w:r>
      <w:r>
        <w:rPr>
          <w:rFonts w:cs="Arial"/>
          <w:sz w:val="24"/>
        </w:rPr>
        <w:tab/>
      </w:r>
      <w:r>
        <w:rPr>
          <w:rFonts w:cs="Arial"/>
          <w:b/>
          <w:sz w:val="24"/>
        </w:rPr>
        <w:t>Regidora</w:t>
      </w:r>
    </w:p>
    <w:p w:rsidR="00DE6E7D" w:rsidRDefault="00DE6E7D" w:rsidP="00DE6E7D">
      <w:pPr>
        <w:pStyle w:val="Textoindependiente"/>
        <w:rPr>
          <w:rFonts w:cs="Arial"/>
          <w:sz w:val="24"/>
        </w:rPr>
      </w:pPr>
      <w:r>
        <w:rPr>
          <w:rFonts w:cs="Arial"/>
          <w:sz w:val="24"/>
        </w:rPr>
        <w:t>Rodolfo Rodríguez Robles</w:t>
      </w:r>
      <w:r>
        <w:rPr>
          <w:rFonts w:cs="Arial"/>
          <w:sz w:val="24"/>
        </w:rPr>
        <w:tab/>
      </w:r>
      <w:r>
        <w:rPr>
          <w:rFonts w:cs="Arial"/>
          <w:sz w:val="24"/>
        </w:rPr>
        <w:tab/>
      </w:r>
      <w:r>
        <w:rPr>
          <w:rFonts w:cs="Arial"/>
          <w:sz w:val="24"/>
        </w:rPr>
        <w:tab/>
      </w:r>
      <w:r>
        <w:rPr>
          <w:rFonts w:cs="Arial"/>
          <w:b/>
          <w:sz w:val="24"/>
        </w:rPr>
        <w:t>Síndico Municipal</w:t>
      </w:r>
    </w:p>
    <w:p w:rsidR="00DE6E7D" w:rsidRDefault="00DE6E7D" w:rsidP="00DE6E7D">
      <w:pPr>
        <w:pStyle w:val="Textoindependiente"/>
        <w:rPr>
          <w:rFonts w:cs="Arial"/>
          <w:sz w:val="24"/>
        </w:rPr>
      </w:pPr>
      <w:r>
        <w:rPr>
          <w:rFonts w:cs="Arial"/>
          <w:sz w:val="24"/>
        </w:rPr>
        <w:t>José Gregorio Quezada Santoyo</w:t>
      </w:r>
      <w:r>
        <w:rPr>
          <w:rFonts w:cs="Arial"/>
          <w:sz w:val="24"/>
        </w:rPr>
        <w:tab/>
      </w:r>
      <w:r>
        <w:rPr>
          <w:rFonts w:cs="Arial"/>
          <w:sz w:val="24"/>
        </w:rPr>
        <w:tab/>
      </w:r>
      <w:r>
        <w:rPr>
          <w:rFonts w:cs="Arial"/>
          <w:b/>
          <w:sz w:val="24"/>
        </w:rPr>
        <w:t>Regidor</w:t>
      </w:r>
    </w:p>
    <w:p w:rsidR="00DE6E7D" w:rsidRDefault="00DE6E7D" w:rsidP="00DE6E7D">
      <w:pPr>
        <w:pStyle w:val="Textoindependiente"/>
        <w:rPr>
          <w:rFonts w:cs="Arial"/>
          <w:sz w:val="24"/>
        </w:rPr>
      </w:pPr>
      <w:r>
        <w:rPr>
          <w:rFonts w:cs="Arial"/>
          <w:sz w:val="24"/>
        </w:rPr>
        <w:t xml:space="preserve">Eva Anahí </w:t>
      </w:r>
      <w:proofErr w:type="spellStart"/>
      <w:r>
        <w:rPr>
          <w:rFonts w:cs="Arial"/>
          <w:sz w:val="24"/>
        </w:rPr>
        <w:t>Leaños</w:t>
      </w:r>
      <w:proofErr w:type="spellEnd"/>
      <w:r>
        <w:rPr>
          <w:rFonts w:cs="Arial"/>
          <w:sz w:val="24"/>
        </w:rPr>
        <w:t xml:space="preserve"> Luna</w:t>
      </w:r>
      <w:r>
        <w:rPr>
          <w:rFonts w:cs="Arial"/>
          <w:sz w:val="24"/>
        </w:rPr>
        <w:tab/>
      </w:r>
      <w:r>
        <w:rPr>
          <w:rFonts w:cs="Arial"/>
          <w:sz w:val="24"/>
        </w:rPr>
        <w:tab/>
      </w:r>
      <w:r>
        <w:rPr>
          <w:rFonts w:cs="Arial"/>
          <w:sz w:val="24"/>
        </w:rPr>
        <w:tab/>
      </w:r>
      <w:r>
        <w:rPr>
          <w:rFonts w:cs="Arial"/>
          <w:b/>
          <w:sz w:val="24"/>
        </w:rPr>
        <w:t>Regidora</w:t>
      </w:r>
    </w:p>
    <w:p w:rsidR="00DE6E7D" w:rsidRDefault="00DE6E7D" w:rsidP="00DE6E7D">
      <w:pPr>
        <w:pStyle w:val="Textoindependiente"/>
        <w:rPr>
          <w:rFonts w:cs="Arial"/>
          <w:sz w:val="24"/>
        </w:rPr>
      </w:pPr>
      <w:r>
        <w:rPr>
          <w:rFonts w:cs="Arial"/>
          <w:sz w:val="24"/>
        </w:rPr>
        <w:t xml:space="preserve">Claudio Enrique </w:t>
      </w:r>
      <w:proofErr w:type="spellStart"/>
      <w:r>
        <w:rPr>
          <w:rFonts w:cs="Arial"/>
          <w:sz w:val="24"/>
        </w:rPr>
        <w:t>Huizar</w:t>
      </w:r>
      <w:proofErr w:type="spellEnd"/>
      <w:r>
        <w:rPr>
          <w:rFonts w:cs="Arial"/>
          <w:sz w:val="24"/>
        </w:rPr>
        <w:t xml:space="preserve"> </w:t>
      </w:r>
      <w:proofErr w:type="spellStart"/>
      <w:r>
        <w:rPr>
          <w:rFonts w:cs="Arial"/>
          <w:sz w:val="24"/>
        </w:rPr>
        <w:t>Huizar</w:t>
      </w:r>
      <w:proofErr w:type="spellEnd"/>
      <w:r>
        <w:rPr>
          <w:rFonts w:cs="Arial"/>
          <w:sz w:val="24"/>
        </w:rPr>
        <w:tab/>
      </w:r>
      <w:r>
        <w:rPr>
          <w:rFonts w:cs="Arial"/>
          <w:sz w:val="24"/>
        </w:rPr>
        <w:tab/>
      </w:r>
      <w:r>
        <w:rPr>
          <w:rFonts w:cs="Arial"/>
          <w:b/>
          <w:sz w:val="24"/>
        </w:rPr>
        <w:t>Regidor</w:t>
      </w:r>
    </w:p>
    <w:p w:rsidR="00DE6E7D" w:rsidRDefault="00DE6E7D" w:rsidP="00DE6E7D">
      <w:pPr>
        <w:pStyle w:val="Textoindependiente"/>
        <w:rPr>
          <w:rFonts w:cs="Arial"/>
          <w:sz w:val="24"/>
        </w:rPr>
      </w:pPr>
      <w:r>
        <w:rPr>
          <w:rFonts w:cs="Arial"/>
          <w:sz w:val="24"/>
        </w:rPr>
        <w:t>Héctor Manuel de León Vázquez</w:t>
      </w:r>
      <w:r>
        <w:rPr>
          <w:rFonts w:cs="Arial"/>
          <w:sz w:val="24"/>
        </w:rPr>
        <w:tab/>
      </w:r>
      <w:r>
        <w:rPr>
          <w:rFonts w:cs="Arial"/>
          <w:sz w:val="24"/>
        </w:rPr>
        <w:tab/>
      </w:r>
      <w:r>
        <w:rPr>
          <w:rFonts w:cs="Arial"/>
          <w:b/>
          <w:sz w:val="24"/>
        </w:rPr>
        <w:t>Regidor</w:t>
      </w:r>
    </w:p>
    <w:p w:rsidR="00DE6E7D" w:rsidRDefault="00DE6E7D" w:rsidP="00DE6E7D">
      <w:pPr>
        <w:pStyle w:val="Textoindependiente"/>
        <w:rPr>
          <w:rFonts w:cs="Arial"/>
          <w:sz w:val="24"/>
        </w:rPr>
      </w:pPr>
    </w:p>
    <w:p w:rsidR="00DE6E7D" w:rsidRPr="002D2331" w:rsidRDefault="00DE6E7D" w:rsidP="00DE6E7D">
      <w:pPr>
        <w:pStyle w:val="Textoindependiente"/>
        <w:rPr>
          <w:rFonts w:cs="Arial"/>
          <w:szCs w:val="22"/>
        </w:rPr>
      </w:pPr>
      <w:r w:rsidRPr="002D2331">
        <w:rPr>
          <w:rFonts w:cs="Arial"/>
          <w:szCs w:val="22"/>
        </w:rPr>
        <w:t xml:space="preserve">En el desahogo de este mismo punto se cuenta con una asistencia de 11 once de los 11 once integrantes de este Ayuntamiento Municipal, el Presidente Municipal  Armando Pinedo Martínez manifiesta a los presentes que una vez verificada la asistencia de todos los integrantes del Ayuntamiento, conforme a lo dispuesto por el artículo 32 de la Ley del Gobierno y la Administración Pública Municipal del Estado de Jalisco,  declara la existencia de quórum legal para hacer válida dicha sesión. </w:t>
      </w:r>
    </w:p>
    <w:p w:rsidR="00DE6E7D" w:rsidRDefault="00DE6E7D" w:rsidP="00DE6E7D">
      <w:pPr>
        <w:pStyle w:val="Textoindependiente"/>
        <w:rPr>
          <w:rFonts w:cs="Arial"/>
          <w:sz w:val="24"/>
        </w:rPr>
      </w:pPr>
      <w:r>
        <w:rPr>
          <w:rFonts w:cs="Arial"/>
          <w:b/>
          <w:sz w:val="24"/>
        </w:rPr>
        <w:t xml:space="preserve">2.- Declaración Legal de Inició de Sesión. </w:t>
      </w:r>
      <w:r>
        <w:rPr>
          <w:sz w:val="24"/>
        </w:rPr>
        <w:t>En vista de haber quórum legal el Presidente Municipal Ciudadano Armando Pinedo Martínez, declara legalmente instalada la sesión y válidos los acuerdos que de ella emanen.</w:t>
      </w:r>
    </w:p>
    <w:p w:rsidR="00DE6E7D" w:rsidRDefault="00DE6E7D" w:rsidP="00DE6E7D">
      <w:pPr>
        <w:pStyle w:val="Textoindependiente"/>
        <w:rPr>
          <w:rFonts w:cs="Arial"/>
          <w:sz w:val="24"/>
        </w:rPr>
      </w:pPr>
    </w:p>
    <w:p w:rsidR="00DE6E7D" w:rsidRPr="003045C8" w:rsidRDefault="00DE6E7D" w:rsidP="00DE6E7D">
      <w:pPr>
        <w:pStyle w:val="Default"/>
        <w:spacing w:after="20"/>
        <w:jc w:val="both"/>
        <w:rPr>
          <w:rFonts w:ascii="Arial" w:hAnsi="Arial" w:cs="Arial"/>
          <w:b/>
          <w:szCs w:val="22"/>
        </w:rPr>
      </w:pPr>
      <w:r>
        <w:rPr>
          <w:rFonts w:ascii="Arial" w:hAnsi="Arial" w:cs="Arial"/>
          <w:b/>
        </w:rPr>
        <w:t>3.- Autorización del orden del día.</w:t>
      </w:r>
      <w:r>
        <w:rPr>
          <w:rFonts w:ascii="Arial" w:hAnsi="Arial" w:cs="Arial"/>
        </w:rPr>
        <w:t xml:space="preserve"> En el desahogo del punto 3 del orden del día, el Presidente Municipal Armando Pinedo Martínez, pone a consideración el orden del día y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w:t>
      </w:r>
      <w:r w:rsidRPr="003045C8">
        <w:rPr>
          <w:rFonts w:ascii="Arial" w:hAnsi="Arial" w:cs="Arial"/>
        </w:rPr>
        <w:t>desahogo.</w:t>
      </w:r>
    </w:p>
    <w:p w:rsidR="00DE6E7D" w:rsidRPr="003045C8" w:rsidRDefault="00DE6E7D" w:rsidP="00DE6E7D">
      <w:pPr>
        <w:rPr>
          <w:lang w:eastAsia="es-MX"/>
        </w:rPr>
      </w:pPr>
    </w:p>
    <w:p w:rsidR="00DE6E7D" w:rsidRPr="003045C8" w:rsidRDefault="00DE6E7D" w:rsidP="00DE6E7D">
      <w:pPr>
        <w:pStyle w:val="Default"/>
        <w:spacing w:after="20"/>
        <w:jc w:val="both"/>
        <w:rPr>
          <w:rFonts w:ascii="Arial" w:hAnsi="Arial" w:cs="Arial"/>
          <w:bCs/>
        </w:rPr>
      </w:pPr>
      <w:r w:rsidRPr="003045C8">
        <w:rPr>
          <w:rFonts w:ascii="Arial" w:hAnsi="Arial" w:cs="Arial"/>
          <w:b/>
        </w:rPr>
        <w:t xml:space="preserve">4.- Lectura y Aprobación del Acta de la Sesión Ordinaria Anterior. </w:t>
      </w:r>
      <w:r w:rsidRPr="003045C8">
        <w:rPr>
          <w:rFonts w:ascii="Arial" w:hAnsi="Arial" w:cs="Arial"/>
          <w:bCs/>
        </w:rPr>
        <w:t>En el desahogo del cuarto punto del Orden del Día, por conducto del Ciudadano Alejandro Salvador Gordiano Pinedo, Secretario General del Ayuntamiento, da lectura al acta de la Sesión Ordinaria anterior, la cual se somete a votación y es aprobada sin ninguna modificación, por unanimidad de los Regidores presentes.</w:t>
      </w:r>
    </w:p>
    <w:p w:rsidR="00DE6E7D" w:rsidRPr="003045C8" w:rsidRDefault="00DE6E7D" w:rsidP="00DE6E7D">
      <w:pPr>
        <w:pStyle w:val="Default"/>
        <w:spacing w:after="20"/>
        <w:jc w:val="both"/>
        <w:rPr>
          <w:rFonts w:ascii="Arial" w:hAnsi="Arial" w:cs="Arial"/>
          <w:bCs/>
        </w:rPr>
      </w:pPr>
    </w:p>
    <w:p w:rsidR="00DE6E7D" w:rsidRPr="00F16EC5" w:rsidRDefault="00DE6E7D" w:rsidP="00DE6E7D">
      <w:pPr>
        <w:pStyle w:val="Default"/>
        <w:spacing w:after="20"/>
        <w:jc w:val="both"/>
        <w:rPr>
          <w:rFonts w:asciiTheme="minorHAnsi" w:hAnsiTheme="minorHAnsi" w:cstheme="minorHAnsi"/>
          <w:b/>
        </w:rPr>
      </w:pPr>
      <w:r w:rsidRPr="003045C8">
        <w:rPr>
          <w:rFonts w:ascii="Arial" w:hAnsi="Arial" w:cs="Arial"/>
          <w:b/>
        </w:rPr>
        <w:t>5</w:t>
      </w:r>
      <w:r w:rsidRPr="003045C8">
        <w:rPr>
          <w:rFonts w:ascii="Arial" w:hAnsi="Arial" w:cs="Arial"/>
        </w:rPr>
        <w:t xml:space="preserve">.- </w:t>
      </w:r>
      <w:r w:rsidRPr="003045C8">
        <w:rPr>
          <w:rFonts w:ascii="Arial" w:hAnsi="Arial" w:cs="Arial"/>
          <w:b/>
        </w:rPr>
        <w:t xml:space="preserve">Autorización para suscribir </w:t>
      </w:r>
      <w:r w:rsidRPr="00523F42">
        <w:rPr>
          <w:rFonts w:ascii="Arial" w:hAnsi="Arial" w:cs="Arial"/>
          <w:b/>
        </w:rPr>
        <w:t xml:space="preserve">convenios y acuerdos con el Instituto Nacional de las Mujeres y el Instituto Jalisciense de la Mujer. </w:t>
      </w:r>
      <w:r w:rsidRPr="00523F42">
        <w:rPr>
          <w:rFonts w:ascii="Arial" w:hAnsi="Arial" w:cs="Arial"/>
        </w:rPr>
        <w:t>En el desahogo del punto número 05, el C. Armando Pinedo Martínez, solicita a los Regidores autorización para que se concedan facultades a los C.C. Armando Pinedo Martínez y Alejandro Salvador Gordiano Pinedo, al Lic. Rodolfo Rodríguez Robles y a la Lic. María Guadalupe Martínez Ramos, en su carácter de Presidente Municipal, Secretario General, Síndico Municipal y Coordinadora de la Instancia Municipal de la Mujer, respectivamente, para que a nombre del H. Ayuntamiento, suscriban convenios y acuerdos con el Instituto Nacional de las Mujeres y el Instituto Jalisciense de la Mujer. Analizado y discutido el anterior punto se aprueba por unanimidad de votos otorgar la facultad a los C.C. Armando Pinedo Martínez y Alejandro Salvador Gordiano Pinedo, al Lic. Rodolfo Rodríguez Robles y a la Lic. María Guadalupe Martínez Ramos, en su carácter de Presidente Municipal, Secretario General, Síndico Municipal y Coordinadora de la Instancia Municipal de la Mujer, respectivamente, para que a nombre del H. Ayuntamiento, suscriban convenios y acuerdos con el Instituto Nacional de las Mujeres y el Instituto Jalisciense de la Mujer.</w:t>
      </w:r>
    </w:p>
    <w:p w:rsidR="00DE6E7D" w:rsidRDefault="00DE6E7D" w:rsidP="00DE6E7D">
      <w:pPr>
        <w:pStyle w:val="Default"/>
        <w:spacing w:after="20"/>
        <w:jc w:val="both"/>
        <w:rPr>
          <w:rFonts w:ascii="Arial" w:hAnsi="Arial" w:cs="Arial"/>
        </w:rPr>
      </w:pPr>
    </w:p>
    <w:p w:rsidR="00DE6E7D" w:rsidRDefault="00DE6E7D" w:rsidP="00DE6E7D">
      <w:pPr>
        <w:pStyle w:val="Default"/>
        <w:spacing w:after="20"/>
        <w:jc w:val="both"/>
        <w:rPr>
          <w:rFonts w:ascii="Arial" w:hAnsi="Arial" w:cs="Arial"/>
        </w:rPr>
      </w:pPr>
      <w:r>
        <w:rPr>
          <w:rFonts w:ascii="Arial" w:hAnsi="Arial" w:cs="Arial"/>
          <w:b/>
        </w:rPr>
        <w:t xml:space="preserve">6.- </w:t>
      </w:r>
      <w:r w:rsidRPr="003045C8">
        <w:rPr>
          <w:rFonts w:ascii="Arial" w:hAnsi="Arial" w:cs="Arial"/>
          <w:b/>
        </w:rPr>
        <w:t>Análisis y aprobación de la “Semana Municipal en Prevención de Adicciones.</w:t>
      </w:r>
      <w:r>
        <w:rPr>
          <w:rFonts w:ascii="Arial" w:hAnsi="Arial" w:cs="Arial"/>
          <w:b/>
        </w:rPr>
        <w:t xml:space="preserve"> </w:t>
      </w:r>
      <w:r>
        <w:rPr>
          <w:rFonts w:ascii="Arial" w:hAnsi="Arial" w:cs="Arial"/>
        </w:rPr>
        <w:t>El Presidente Municipal Ciudadano Armando Pinedo Martínez, propone a los regidores se designe una semana del año como “Semana Municipal en Prevención de Adicciones” con el objetivo de que exista una semana exclusiva al año para que la Comisión Municipal de Prevención de Adicciones en coordinación con el H. Ayuntamiento, con CAPA y con otras instituciones importantes del Municipio, se realicen acciones que impacten a la sociedad para prevenir adicciones.</w:t>
      </w:r>
    </w:p>
    <w:p w:rsidR="00DE6E7D" w:rsidRDefault="00DE6E7D" w:rsidP="00DE6E7D">
      <w:pPr>
        <w:pStyle w:val="Default"/>
        <w:spacing w:after="20"/>
        <w:jc w:val="both"/>
        <w:rPr>
          <w:rFonts w:ascii="Arial" w:hAnsi="Arial" w:cs="Arial"/>
        </w:rPr>
      </w:pPr>
    </w:p>
    <w:p w:rsidR="00DE6E7D" w:rsidRDefault="00DE6E7D" w:rsidP="00DE6E7D">
      <w:pPr>
        <w:jc w:val="both"/>
        <w:rPr>
          <w:b w:val="0"/>
        </w:rPr>
      </w:pPr>
      <w:r>
        <w:rPr>
          <w:b w:val="0"/>
        </w:rPr>
        <w:t xml:space="preserve">Analizada y discutida la propuesta es aprobada por unanimidad de los Regidores presentes, por lo que se establece la última semana del mes de septiembre, como “Semana Municipal en Prevención de Adicciones”.  </w:t>
      </w:r>
    </w:p>
    <w:p w:rsidR="00DE6E7D" w:rsidRDefault="00DE6E7D" w:rsidP="00DE6E7D">
      <w:pPr>
        <w:jc w:val="both"/>
        <w:rPr>
          <w:b w:val="0"/>
        </w:rPr>
      </w:pPr>
    </w:p>
    <w:p w:rsidR="00DE6E7D" w:rsidRDefault="00DE6E7D" w:rsidP="00DE6E7D">
      <w:pPr>
        <w:pStyle w:val="Default"/>
        <w:spacing w:after="20"/>
        <w:jc w:val="both"/>
        <w:rPr>
          <w:rFonts w:ascii="Arial" w:hAnsi="Arial" w:cs="Arial"/>
        </w:rPr>
      </w:pPr>
      <w:r>
        <w:rPr>
          <w:rFonts w:ascii="Arial" w:hAnsi="Arial" w:cs="Arial"/>
          <w:b/>
        </w:rPr>
        <w:t xml:space="preserve">7.- </w:t>
      </w:r>
      <w:r w:rsidRPr="003045C8">
        <w:rPr>
          <w:rFonts w:ascii="Arial" w:hAnsi="Arial" w:cs="Arial"/>
          <w:b/>
        </w:rPr>
        <w:t>Análisis y aprobación de giros restringidos.</w:t>
      </w:r>
      <w:r>
        <w:rPr>
          <w:rFonts w:ascii="Arial" w:hAnsi="Arial" w:cs="Arial"/>
          <w:b/>
        </w:rPr>
        <w:t xml:space="preserve"> </w:t>
      </w:r>
      <w:r w:rsidRPr="0057246E">
        <w:rPr>
          <w:rFonts w:ascii="Arial" w:hAnsi="Arial" w:cs="Arial"/>
        </w:rPr>
        <w:t>En el desahogo del</w:t>
      </w:r>
      <w:r>
        <w:rPr>
          <w:rFonts w:ascii="Arial" w:hAnsi="Arial" w:cs="Arial"/>
          <w:b/>
        </w:rPr>
        <w:t xml:space="preserve"> </w:t>
      </w:r>
      <w:r w:rsidRPr="0057246E">
        <w:rPr>
          <w:rFonts w:ascii="Arial" w:hAnsi="Arial" w:cs="Arial"/>
        </w:rPr>
        <w:t>punto número 7 del orden del día, el</w:t>
      </w:r>
      <w:r>
        <w:rPr>
          <w:rFonts w:ascii="Arial" w:hAnsi="Arial" w:cs="Arial"/>
          <w:b/>
        </w:rPr>
        <w:t xml:space="preserve"> </w:t>
      </w:r>
      <w:r>
        <w:rPr>
          <w:rFonts w:ascii="Arial" w:hAnsi="Arial" w:cs="Arial"/>
        </w:rPr>
        <w:t>Presidente C. Armando Pinedo Martínez solicita al H. Ayuntamiento se analicen y aprueben los giros restringidos, discutida que fue la propuesta se aprueba por unanimidad de votos sean turnados a comisiones cada uno de los casos.</w:t>
      </w:r>
    </w:p>
    <w:p w:rsidR="00DE6E7D" w:rsidRDefault="00DE6E7D" w:rsidP="00DE6E7D">
      <w:pPr>
        <w:pStyle w:val="Default"/>
        <w:spacing w:after="20"/>
        <w:jc w:val="both"/>
        <w:rPr>
          <w:rFonts w:ascii="Arial" w:hAnsi="Arial" w:cs="Arial"/>
        </w:rPr>
      </w:pPr>
    </w:p>
    <w:p w:rsidR="00DE6E7D" w:rsidRDefault="00DE6E7D" w:rsidP="00DE6E7D">
      <w:pPr>
        <w:pStyle w:val="Default"/>
        <w:spacing w:after="20"/>
        <w:jc w:val="both"/>
        <w:rPr>
          <w:rFonts w:ascii="Arial" w:hAnsi="Arial" w:cs="Arial"/>
        </w:rPr>
      </w:pPr>
      <w:r>
        <w:rPr>
          <w:rFonts w:ascii="Arial" w:hAnsi="Arial" w:cs="Arial"/>
          <w:b/>
        </w:rPr>
        <w:t xml:space="preserve">8.- </w:t>
      </w:r>
      <w:r w:rsidRPr="003045C8">
        <w:rPr>
          <w:rFonts w:ascii="Arial" w:hAnsi="Arial" w:cs="Arial"/>
          <w:b/>
        </w:rPr>
        <w:t>Análisis y aprobación de convenio de donación de terreno con la CFE.</w:t>
      </w:r>
      <w:r>
        <w:rPr>
          <w:rFonts w:ascii="Arial" w:hAnsi="Arial" w:cs="Arial"/>
          <w:b/>
        </w:rPr>
        <w:t xml:space="preserve"> </w:t>
      </w:r>
      <w:r w:rsidRPr="00233384">
        <w:rPr>
          <w:rFonts w:ascii="Arial" w:hAnsi="Arial" w:cs="Arial"/>
        </w:rPr>
        <w:t>En el desahogo del punto número 8 del orden del d</w:t>
      </w:r>
      <w:r>
        <w:rPr>
          <w:rFonts w:ascii="Arial" w:hAnsi="Arial" w:cs="Arial"/>
        </w:rPr>
        <w:t>ía, en el uso de la voz el ciudadano Armando Pinedo Martínez, propone al Ayuntamiento la aprobación para  suscribir convenio de donación de terreno con la CFE; d</w:t>
      </w:r>
      <w:r w:rsidRPr="003045C8">
        <w:rPr>
          <w:rFonts w:ascii="Arial" w:hAnsi="Arial" w:cs="Arial"/>
        </w:rPr>
        <w:t xml:space="preserve">iscutido y analizado que fue el punto es sometido a votación y se aprueba </w:t>
      </w:r>
      <w:r>
        <w:rPr>
          <w:rFonts w:ascii="Arial" w:hAnsi="Arial" w:cs="Arial"/>
        </w:rPr>
        <w:t>por unanimidad la donación el predio urbano registrado en Catastro Municipal con cuenta U-4485, ubicado al oriente de la Ciudad de Colotlán, Jalisco, con las siguientes medidas y colindancias:</w:t>
      </w:r>
    </w:p>
    <w:p w:rsidR="00DE6E7D" w:rsidRDefault="00DE6E7D" w:rsidP="00DE6E7D">
      <w:pPr>
        <w:pStyle w:val="Default"/>
        <w:spacing w:after="20"/>
        <w:jc w:val="both"/>
        <w:rPr>
          <w:rFonts w:ascii="Arial" w:hAnsi="Arial" w:cs="Arial"/>
        </w:rPr>
      </w:pPr>
    </w:p>
    <w:p w:rsidR="00DE6E7D" w:rsidRDefault="00DE6E7D" w:rsidP="00DE6E7D">
      <w:pPr>
        <w:pStyle w:val="Default"/>
        <w:spacing w:after="20"/>
        <w:jc w:val="both"/>
        <w:rPr>
          <w:rFonts w:ascii="Arial" w:hAnsi="Arial" w:cs="Arial"/>
        </w:rPr>
      </w:pPr>
      <w:r w:rsidRPr="000D6A84">
        <w:rPr>
          <w:rFonts w:ascii="Arial" w:hAnsi="Arial" w:cs="Arial"/>
          <w:b/>
        </w:rPr>
        <w:t>Norte:</w:t>
      </w:r>
      <w:r>
        <w:rPr>
          <w:rFonts w:ascii="Arial" w:hAnsi="Arial" w:cs="Arial"/>
        </w:rPr>
        <w:t xml:space="preserve"> en 50 metros colinda con Ma. De Jesús </w:t>
      </w:r>
      <w:proofErr w:type="spellStart"/>
      <w:r>
        <w:rPr>
          <w:rFonts w:ascii="Arial" w:hAnsi="Arial" w:cs="Arial"/>
        </w:rPr>
        <w:t>Talamantes</w:t>
      </w:r>
      <w:proofErr w:type="spellEnd"/>
      <w:r>
        <w:rPr>
          <w:rFonts w:ascii="Arial" w:hAnsi="Arial" w:cs="Arial"/>
        </w:rPr>
        <w:t>.</w:t>
      </w:r>
    </w:p>
    <w:p w:rsidR="00DE6E7D" w:rsidRDefault="00DE6E7D" w:rsidP="00DE6E7D">
      <w:pPr>
        <w:pStyle w:val="Default"/>
        <w:spacing w:after="20"/>
        <w:jc w:val="both"/>
        <w:rPr>
          <w:rFonts w:ascii="Arial" w:hAnsi="Arial" w:cs="Arial"/>
        </w:rPr>
      </w:pPr>
      <w:r w:rsidRPr="000D6A84">
        <w:rPr>
          <w:rFonts w:ascii="Arial" w:hAnsi="Arial" w:cs="Arial"/>
          <w:b/>
        </w:rPr>
        <w:lastRenderedPageBreak/>
        <w:t>Sur:</w:t>
      </w:r>
      <w:r>
        <w:rPr>
          <w:rFonts w:ascii="Arial" w:hAnsi="Arial" w:cs="Arial"/>
        </w:rPr>
        <w:t xml:space="preserve"> en 50 metros colinda con arroyo Los Coyotes.</w:t>
      </w:r>
    </w:p>
    <w:p w:rsidR="00DE6E7D" w:rsidRDefault="00DE6E7D" w:rsidP="00DE6E7D">
      <w:pPr>
        <w:pStyle w:val="Default"/>
        <w:spacing w:after="20"/>
        <w:jc w:val="both"/>
        <w:rPr>
          <w:rFonts w:ascii="Arial" w:hAnsi="Arial" w:cs="Arial"/>
        </w:rPr>
      </w:pPr>
      <w:r w:rsidRPr="000D6A84">
        <w:rPr>
          <w:rFonts w:ascii="Arial" w:hAnsi="Arial" w:cs="Arial"/>
          <w:b/>
        </w:rPr>
        <w:t>Oriente:</w:t>
      </w:r>
      <w:r>
        <w:rPr>
          <w:rFonts w:ascii="Arial" w:hAnsi="Arial" w:cs="Arial"/>
        </w:rPr>
        <w:t xml:space="preserve"> en 63.5 metros colinda con Ma. De Jesús </w:t>
      </w:r>
      <w:proofErr w:type="spellStart"/>
      <w:r>
        <w:rPr>
          <w:rFonts w:ascii="Arial" w:hAnsi="Arial" w:cs="Arial"/>
        </w:rPr>
        <w:t>Talamantes</w:t>
      </w:r>
      <w:proofErr w:type="spellEnd"/>
      <w:r>
        <w:rPr>
          <w:rFonts w:ascii="Arial" w:hAnsi="Arial" w:cs="Arial"/>
        </w:rPr>
        <w:t>.</w:t>
      </w:r>
    </w:p>
    <w:p w:rsidR="00DE6E7D" w:rsidRDefault="00DE6E7D" w:rsidP="00DE6E7D">
      <w:pPr>
        <w:pStyle w:val="Default"/>
        <w:spacing w:after="20"/>
        <w:jc w:val="both"/>
        <w:rPr>
          <w:rFonts w:ascii="Arial" w:hAnsi="Arial" w:cs="Arial"/>
        </w:rPr>
      </w:pPr>
      <w:r w:rsidRPr="000D6A84">
        <w:rPr>
          <w:rFonts w:ascii="Arial" w:hAnsi="Arial" w:cs="Arial"/>
          <w:b/>
        </w:rPr>
        <w:t>Poniente:</w:t>
      </w:r>
      <w:r>
        <w:rPr>
          <w:rFonts w:ascii="Arial" w:hAnsi="Arial" w:cs="Arial"/>
        </w:rPr>
        <w:t xml:space="preserve"> en 50 metros con Carretera Federal. </w:t>
      </w:r>
    </w:p>
    <w:p w:rsidR="00DE6E7D" w:rsidRDefault="00DE6E7D" w:rsidP="00DE6E7D">
      <w:pPr>
        <w:pStyle w:val="Default"/>
        <w:spacing w:after="20"/>
        <w:jc w:val="both"/>
        <w:rPr>
          <w:rFonts w:ascii="Arial" w:hAnsi="Arial" w:cs="Arial"/>
        </w:rPr>
      </w:pPr>
    </w:p>
    <w:p w:rsidR="00DE6E7D" w:rsidRDefault="00DE6E7D" w:rsidP="00DE6E7D">
      <w:pPr>
        <w:pStyle w:val="Default"/>
        <w:spacing w:after="20"/>
        <w:jc w:val="both"/>
        <w:rPr>
          <w:rFonts w:ascii="Arial" w:hAnsi="Arial" w:cs="Arial"/>
          <w:b/>
        </w:rPr>
      </w:pPr>
    </w:p>
    <w:p w:rsidR="00DE6E7D" w:rsidRPr="007341C2" w:rsidRDefault="00DE6E7D" w:rsidP="00DE6E7D">
      <w:pPr>
        <w:pStyle w:val="Default"/>
        <w:spacing w:after="20"/>
        <w:jc w:val="both"/>
        <w:rPr>
          <w:rFonts w:ascii="Arial" w:hAnsi="Arial" w:cs="Arial"/>
          <w:sz w:val="22"/>
          <w:szCs w:val="22"/>
        </w:rPr>
      </w:pPr>
      <w:r w:rsidRPr="00233384">
        <w:rPr>
          <w:rFonts w:ascii="Arial" w:hAnsi="Arial" w:cs="Arial"/>
          <w:b/>
        </w:rPr>
        <w:t xml:space="preserve">9.- </w:t>
      </w:r>
      <w:r w:rsidRPr="003045C8">
        <w:rPr>
          <w:rFonts w:ascii="Arial" w:hAnsi="Arial" w:cs="Arial"/>
          <w:b/>
        </w:rPr>
        <w:t xml:space="preserve">Propuesta y Elección de Presidente del Patronato de la FENAPI (Feria Nacional del Piteado). </w:t>
      </w:r>
      <w:r>
        <w:rPr>
          <w:rFonts w:ascii="Arial" w:hAnsi="Arial" w:cs="Arial"/>
          <w:b/>
        </w:rPr>
        <w:t xml:space="preserve"> </w:t>
      </w:r>
      <w:r w:rsidRPr="003045C8">
        <w:rPr>
          <w:rFonts w:ascii="Arial" w:hAnsi="Arial" w:cs="Arial"/>
        </w:rPr>
        <w:t xml:space="preserve">El Presidente Municipal C. </w:t>
      </w:r>
      <w:r w:rsidRPr="007341C2">
        <w:rPr>
          <w:rFonts w:ascii="Arial" w:hAnsi="Arial" w:cs="Arial"/>
          <w:sz w:val="22"/>
          <w:szCs w:val="22"/>
        </w:rPr>
        <w:t>Armando Pinedo Martínez, propone al Ayuntamiento conformar el Patronato de la FENAPI, por lo que discutida y analizada la propuesta, se aprueba por unanimidad de votos, quedando integrado de la siguiente manera:</w:t>
      </w:r>
    </w:p>
    <w:p w:rsidR="00DE6E7D" w:rsidRPr="007341C2" w:rsidRDefault="00DE6E7D" w:rsidP="00DE6E7D">
      <w:pPr>
        <w:pStyle w:val="Default"/>
        <w:spacing w:after="20"/>
        <w:jc w:val="both"/>
        <w:rPr>
          <w:rFonts w:ascii="Arial" w:hAnsi="Arial" w:cs="Arial"/>
          <w:sz w:val="22"/>
          <w:szCs w:val="22"/>
        </w:rPr>
      </w:pPr>
    </w:p>
    <w:p w:rsidR="00DE6E7D" w:rsidRPr="007341C2" w:rsidRDefault="00DE6E7D" w:rsidP="00DE6E7D">
      <w:pPr>
        <w:pStyle w:val="Textoindependiente"/>
        <w:rPr>
          <w:rFonts w:cs="Arial"/>
          <w:b/>
          <w:szCs w:val="22"/>
        </w:rPr>
      </w:pPr>
      <w:r w:rsidRPr="007341C2">
        <w:rPr>
          <w:rFonts w:cs="Arial"/>
          <w:szCs w:val="22"/>
        </w:rPr>
        <w:t xml:space="preserve">Ibis </w:t>
      </w:r>
      <w:proofErr w:type="spellStart"/>
      <w:r w:rsidRPr="007341C2">
        <w:rPr>
          <w:rFonts w:cs="Arial"/>
          <w:szCs w:val="22"/>
        </w:rPr>
        <w:t>Vianey</w:t>
      </w:r>
      <w:proofErr w:type="spellEnd"/>
      <w:r w:rsidRPr="007341C2">
        <w:rPr>
          <w:rFonts w:cs="Arial"/>
          <w:szCs w:val="22"/>
        </w:rPr>
        <w:t xml:space="preserve"> Guzmán Pinedo</w:t>
      </w:r>
      <w:r w:rsidRPr="007341C2">
        <w:rPr>
          <w:rFonts w:cs="Arial"/>
          <w:szCs w:val="22"/>
        </w:rPr>
        <w:tab/>
      </w:r>
      <w:r w:rsidRPr="007341C2">
        <w:rPr>
          <w:rFonts w:cs="Arial"/>
          <w:szCs w:val="22"/>
        </w:rPr>
        <w:tab/>
      </w:r>
      <w:r>
        <w:rPr>
          <w:rFonts w:cs="Arial"/>
          <w:szCs w:val="22"/>
        </w:rPr>
        <w:t xml:space="preserve">           </w:t>
      </w:r>
      <w:r w:rsidRPr="007341C2">
        <w:rPr>
          <w:rFonts w:cs="Arial"/>
          <w:b/>
          <w:szCs w:val="22"/>
        </w:rPr>
        <w:t>Presidenta de Patronato.</w:t>
      </w:r>
    </w:p>
    <w:p w:rsidR="00DE6E7D" w:rsidRPr="007341C2" w:rsidRDefault="00DE6E7D" w:rsidP="00DE6E7D">
      <w:pPr>
        <w:pStyle w:val="Textoindependiente"/>
        <w:rPr>
          <w:rFonts w:cs="Arial"/>
          <w:b/>
          <w:szCs w:val="22"/>
        </w:rPr>
      </w:pPr>
      <w:r w:rsidRPr="007341C2">
        <w:rPr>
          <w:rFonts w:cs="Arial"/>
          <w:szCs w:val="22"/>
        </w:rPr>
        <w:t>María Del Rosario González López</w:t>
      </w:r>
      <w:r w:rsidRPr="007341C2">
        <w:rPr>
          <w:rFonts w:cs="Arial"/>
          <w:szCs w:val="22"/>
        </w:rPr>
        <w:tab/>
      </w:r>
      <w:r>
        <w:rPr>
          <w:rFonts w:cs="Arial"/>
          <w:szCs w:val="22"/>
        </w:rPr>
        <w:t xml:space="preserve">           </w:t>
      </w:r>
      <w:r w:rsidRPr="007341C2">
        <w:rPr>
          <w:rFonts w:cs="Arial"/>
          <w:b/>
          <w:szCs w:val="22"/>
        </w:rPr>
        <w:t>Tesorera.</w:t>
      </w:r>
    </w:p>
    <w:p w:rsidR="00DE6E7D" w:rsidRPr="007341C2" w:rsidRDefault="00DE6E7D" w:rsidP="00DE6E7D">
      <w:pPr>
        <w:pStyle w:val="Textoindependiente"/>
        <w:rPr>
          <w:rFonts w:cs="Arial"/>
          <w:b/>
          <w:szCs w:val="22"/>
        </w:rPr>
      </w:pPr>
      <w:r w:rsidRPr="007341C2">
        <w:rPr>
          <w:rFonts w:cs="Arial"/>
          <w:szCs w:val="22"/>
        </w:rPr>
        <w:t>Héctor Manuel de León Vázquez</w:t>
      </w:r>
      <w:r w:rsidRPr="007341C2">
        <w:rPr>
          <w:rFonts w:cs="Arial"/>
          <w:szCs w:val="22"/>
        </w:rPr>
        <w:tab/>
      </w:r>
      <w:r w:rsidRPr="007341C2">
        <w:rPr>
          <w:rFonts w:cs="Arial"/>
          <w:szCs w:val="22"/>
        </w:rPr>
        <w:tab/>
      </w:r>
      <w:r w:rsidRPr="007341C2">
        <w:rPr>
          <w:rFonts w:cs="Arial"/>
          <w:b/>
          <w:szCs w:val="22"/>
        </w:rPr>
        <w:t>Venta de Piso.</w:t>
      </w:r>
    </w:p>
    <w:p w:rsidR="00DE6E7D" w:rsidRPr="007341C2" w:rsidRDefault="00DE6E7D" w:rsidP="00DE6E7D">
      <w:pPr>
        <w:pStyle w:val="Textoindependiente"/>
        <w:rPr>
          <w:rFonts w:cs="Arial"/>
          <w:b/>
          <w:szCs w:val="22"/>
        </w:rPr>
      </w:pPr>
      <w:r w:rsidRPr="007341C2">
        <w:rPr>
          <w:rFonts w:cs="Arial"/>
          <w:szCs w:val="22"/>
        </w:rPr>
        <w:t>José Gregorio Quezada Santoyo</w:t>
      </w:r>
      <w:r w:rsidRPr="007341C2">
        <w:rPr>
          <w:rFonts w:cs="Arial"/>
          <w:szCs w:val="22"/>
        </w:rPr>
        <w:tab/>
      </w:r>
      <w:r w:rsidRPr="007341C2">
        <w:rPr>
          <w:rFonts w:cs="Arial"/>
          <w:szCs w:val="22"/>
        </w:rPr>
        <w:tab/>
      </w:r>
      <w:r w:rsidRPr="007341C2">
        <w:rPr>
          <w:rFonts w:cs="Arial"/>
          <w:b/>
          <w:szCs w:val="22"/>
        </w:rPr>
        <w:t>Eventos Culturales.</w:t>
      </w:r>
    </w:p>
    <w:p w:rsidR="00DE6E7D" w:rsidRPr="007341C2" w:rsidRDefault="00DE6E7D" w:rsidP="00DE6E7D">
      <w:pPr>
        <w:pStyle w:val="Textoindependiente"/>
        <w:rPr>
          <w:rFonts w:cs="Arial"/>
          <w:b/>
          <w:szCs w:val="22"/>
        </w:rPr>
      </w:pPr>
      <w:r w:rsidRPr="007341C2">
        <w:rPr>
          <w:rFonts w:cs="Arial"/>
          <w:szCs w:val="22"/>
        </w:rPr>
        <w:t>Ana Luisa Vázquez Rivera</w:t>
      </w:r>
      <w:r w:rsidRPr="007341C2">
        <w:rPr>
          <w:rFonts w:cs="Arial"/>
          <w:szCs w:val="22"/>
        </w:rPr>
        <w:tab/>
      </w:r>
      <w:r w:rsidRPr="007341C2">
        <w:rPr>
          <w:rFonts w:cs="Arial"/>
          <w:szCs w:val="22"/>
        </w:rPr>
        <w:tab/>
      </w:r>
      <w:r w:rsidRPr="007341C2">
        <w:rPr>
          <w:rFonts w:cs="Arial"/>
          <w:szCs w:val="22"/>
        </w:rPr>
        <w:tab/>
      </w:r>
      <w:r w:rsidRPr="007341C2">
        <w:rPr>
          <w:rFonts w:cs="Arial"/>
          <w:b/>
          <w:szCs w:val="22"/>
        </w:rPr>
        <w:t>Bailes y Espectáculos.</w:t>
      </w:r>
    </w:p>
    <w:p w:rsidR="00DE6E7D" w:rsidRPr="007341C2" w:rsidRDefault="00DE6E7D" w:rsidP="00DE6E7D">
      <w:pPr>
        <w:pStyle w:val="Textoindependiente"/>
        <w:rPr>
          <w:rFonts w:cs="Arial"/>
          <w:b/>
          <w:szCs w:val="22"/>
        </w:rPr>
      </w:pPr>
      <w:r w:rsidRPr="007341C2">
        <w:rPr>
          <w:rFonts w:cs="Arial"/>
          <w:szCs w:val="22"/>
        </w:rPr>
        <w:t>Alberto Duran Machorro</w:t>
      </w:r>
      <w:r w:rsidRPr="007341C2">
        <w:rPr>
          <w:rFonts w:cs="Arial"/>
          <w:szCs w:val="22"/>
        </w:rPr>
        <w:tab/>
      </w:r>
      <w:r w:rsidRPr="007341C2">
        <w:rPr>
          <w:rFonts w:cs="Arial"/>
          <w:szCs w:val="22"/>
        </w:rPr>
        <w:tab/>
      </w:r>
      <w:r w:rsidRPr="007341C2">
        <w:rPr>
          <w:rFonts w:cs="Arial"/>
          <w:szCs w:val="22"/>
        </w:rPr>
        <w:tab/>
      </w:r>
      <w:r w:rsidRPr="007341C2">
        <w:rPr>
          <w:rFonts w:cs="Arial"/>
          <w:b/>
          <w:szCs w:val="22"/>
        </w:rPr>
        <w:t>Eventos Ganaderos.</w:t>
      </w:r>
    </w:p>
    <w:p w:rsidR="00DE6E7D" w:rsidRPr="007341C2" w:rsidRDefault="00DE6E7D" w:rsidP="00DE6E7D">
      <w:pPr>
        <w:pStyle w:val="Textoindependiente"/>
        <w:tabs>
          <w:tab w:val="left" w:pos="4305"/>
        </w:tabs>
        <w:rPr>
          <w:rFonts w:cs="Arial"/>
          <w:b/>
          <w:szCs w:val="22"/>
        </w:rPr>
      </w:pPr>
      <w:r w:rsidRPr="007341C2">
        <w:rPr>
          <w:rFonts w:cs="Arial"/>
          <w:szCs w:val="22"/>
        </w:rPr>
        <w:t xml:space="preserve">Salvador Montoya                                  </w:t>
      </w:r>
      <w:r>
        <w:rPr>
          <w:rFonts w:cs="Arial"/>
          <w:szCs w:val="22"/>
        </w:rPr>
        <w:t xml:space="preserve">     </w:t>
      </w:r>
      <w:r w:rsidRPr="007341C2">
        <w:rPr>
          <w:rFonts w:cs="Arial"/>
          <w:szCs w:val="22"/>
        </w:rPr>
        <w:t xml:space="preserve"> </w:t>
      </w:r>
      <w:r w:rsidRPr="007341C2">
        <w:rPr>
          <w:rFonts w:cs="Arial"/>
          <w:b/>
          <w:szCs w:val="22"/>
        </w:rPr>
        <w:t>Talabartería y Artesanos.</w:t>
      </w:r>
    </w:p>
    <w:p w:rsidR="00DE6E7D" w:rsidRPr="00B1169E" w:rsidRDefault="00DE6E7D" w:rsidP="00DE6E7D">
      <w:pPr>
        <w:pStyle w:val="Textoindependiente"/>
        <w:tabs>
          <w:tab w:val="left" w:pos="4305"/>
        </w:tabs>
        <w:rPr>
          <w:rFonts w:cs="Arial"/>
          <w:b/>
          <w:sz w:val="24"/>
        </w:rPr>
      </w:pPr>
      <w:r>
        <w:rPr>
          <w:rFonts w:cs="Arial"/>
          <w:szCs w:val="22"/>
        </w:rPr>
        <w:t xml:space="preserve">Hugo Pérez                                                  </w:t>
      </w:r>
      <w:r w:rsidRPr="007341C2">
        <w:rPr>
          <w:rFonts w:cs="Arial"/>
          <w:b/>
          <w:szCs w:val="22"/>
        </w:rPr>
        <w:t>Difusión y</w:t>
      </w:r>
      <w:r>
        <w:rPr>
          <w:rFonts w:cs="Arial"/>
          <w:b/>
          <w:sz w:val="24"/>
        </w:rPr>
        <w:t xml:space="preserve"> Relaciones Públicas. </w:t>
      </w:r>
    </w:p>
    <w:p w:rsidR="00DE6E7D" w:rsidRDefault="00DE6E7D" w:rsidP="00DE6E7D">
      <w:pPr>
        <w:pStyle w:val="Textoindependiente"/>
        <w:rPr>
          <w:rFonts w:cs="Arial"/>
          <w:b/>
          <w:sz w:val="24"/>
        </w:rPr>
      </w:pPr>
    </w:p>
    <w:p w:rsidR="00DE6E7D" w:rsidRPr="00233384" w:rsidRDefault="00DE6E7D" w:rsidP="00DE6E7D">
      <w:pPr>
        <w:pStyle w:val="Default"/>
        <w:spacing w:after="20"/>
        <w:jc w:val="both"/>
        <w:rPr>
          <w:rFonts w:ascii="Arial" w:hAnsi="Arial" w:cs="Arial"/>
          <w:b/>
        </w:rPr>
      </w:pPr>
    </w:p>
    <w:p w:rsidR="00DE6E7D" w:rsidRPr="007341C2" w:rsidRDefault="00DE6E7D" w:rsidP="00DE6E7D">
      <w:pPr>
        <w:pStyle w:val="Default"/>
        <w:spacing w:after="20"/>
        <w:jc w:val="both"/>
        <w:rPr>
          <w:rFonts w:ascii="Arial" w:hAnsi="Arial" w:cs="Arial"/>
          <w:b/>
          <w:sz w:val="22"/>
          <w:szCs w:val="22"/>
        </w:rPr>
      </w:pPr>
      <w:r>
        <w:rPr>
          <w:rFonts w:ascii="Arial" w:hAnsi="Arial" w:cs="Arial"/>
          <w:b/>
        </w:rPr>
        <w:t xml:space="preserve">10.- </w:t>
      </w:r>
      <w:r w:rsidRPr="003045C8">
        <w:rPr>
          <w:rFonts w:ascii="Arial" w:hAnsi="Arial" w:cs="Arial"/>
          <w:b/>
        </w:rPr>
        <w:t>Aprobación para la conformación del Consejo Ciudadano de Cultura Municipal.</w:t>
      </w:r>
      <w:r>
        <w:rPr>
          <w:rFonts w:ascii="Arial" w:hAnsi="Arial" w:cs="Arial"/>
          <w:b/>
        </w:rPr>
        <w:t xml:space="preserve"> </w:t>
      </w:r>
      <w:r w:rsidRPr="00233384">
        <w:rPr>
          <w:rFonts w:ascii="Arial" w:hAnsi="Arial" w:cs="Arial"/>
        </w:rPr>
        <w:t xml:space="preserve">En el desahogo del punto número </w:t>
      </w:r>
      <w:r>
        <w:rPr>
          <w:rFonts w:ascii="Arial" w:hAnsi="Arial" w:cs="Arial"/>
        </w:rPr>
        <w:t>10</w:t>
      </w:r>
      <w:r w:rsidRPr="00233384">
        <w:rPr>
          <w:rFonts w:ascii="Arial" w:hAnsi="Arial" w:cs="Arial"/>
        </w:rPr>
        <w:t xml:space="preserve"> del orden del d</w:t>
      </w:r>
      <w:r>
        <w:rPr>
          <w:rFonts w:ascii="Arial" w:hAnsi="Arial" w:cs="Arial"/>
        </w:rPr>
        <w:t xml:space="preserve">ía, en el uso de la voz el ciudadano Armando Pinedo Martínez, solicita a los regidores la aprobación para la conformación del Consejo Ciudadano de Cultura </w:t>
      </w:r>
      <w:r w:rsidRPr="007341C2">
        <w:rPr>
          <w:rFonts w:ascii="Arial" w:hAnsi="Arial" w:cs="Arial"/>
          <w:sz w:val="22"/>
          <w:szCs w:val="22"/>
        </w:rPr>
        <w:t xml:space="preserve">Municipal, por lo que discutido y analizado el punto por el total de los regidores, se aprueba por unanimidad de votos la conformación de dicho Consejo, y a su vez, se aprueba la conformación del Consejo de Participación Social en la Educación, hecho lo anterior, se convoca para que el día 10 de febrero del presente se lleve a cabo la primer sesión de formalización del Consejos Ciudadano de Cultura Municipal y el día 20 de febrero del presente se lleve a cabo la primer sesión de formalización del Consejo Ciudadano de Cultura Municipal.   </w:t>
      </w:r>
    </w:p>
    <w:p w:rsidR="00DE6E7D" w:rsidRPr="007341C2" w:rsidRDefault="00DE6E7D" w:rsidP="00DE6E7D">
      <w:pPr>
        <w:pStyle w:val="Default"/>
        <w:spacing w:after="20"/>
        <w:jc w:val="both"/>
        <w:rPr>
          <w:rFonts w:ascii="Arial" w:hAnsi="Arial" w:cs="Arial"/>
          <w:b/>
          <w:sz w:val="22"/>
          <w:szCs w:val="22"/>
        </w:rPr>
      </w:pPr>
    </w:p>
    <w:p w:rsidR="00DE6E7D" w:rsidRPr="007341C2" w:rsidRDefault="00DE6E7D" w:rsidP="00DE6E7D">
      <w:pPr>
        <w:pStyle w:val="Default"/>
        <w:spacing w:after="20"/>
        <w:jc w:val="both"/>
        <w:rPr>
          <w:rFonts w:ascii="Arial" w:hAnsi="Arial" w:cs="Arial"/>
          <w:b/>
          <w:sz w:val="22"/>
          <w:szCs w:val="22"/>
        </w:rPr>
      </w:pPr>
      <w:r w:rsidRPr="007341C2">
        <w:rPr>
          <w:rFonts w:ascii="Arial" w:hAnsi="Arial" w:cs="Arial"/>
          <w:b/>
          <w:sz w:val="22"/>
          <w:szCs w:val="22"/>
        </w:rPr>
        <w:t xml:space="preserve">11.- Autorización de compra de un mini tractor para corte de pasto. </w:t>
      </w:r>
      <w:r w:rsidRPr="007341C2">
        <w:rPr>
          <w:rFonts w:ascii="Arial" w:hAnsi="Arial" w:cs="Arial"/>
          <w:sz w:val="22"/>
          <w:szCs w:val="22"/>
        </w:rPr>
        <w:t>El Presidente Municipal ciudadano Armando Pinedo Martínez, solicita a los regidores la autorización para la compra de un mini tractor destinado a el corte del pasto; analizado y discutida la propuesta se aprueba por unanimidad de votos la compra del mencionado mueble por un monto económico de hasta $45,000.00 cuarenta y cinco mil pesos 00/MN.</w:t>
      </w:r>
    </w:p>
    <w:p w:rsidR="00DE6E7D" w:rsidRPr="007341C2" w:rsidRDefault="00DE6E7D" w:rsidP="00DE6E7D">
      <w:pPr>
        <w:pStyle w:val="Default"/>
        <w:spacing w:after="20"/>
        <w:jc w:val="both"/>
        <w:rPr>
          <w:rFonts w:ascii="Arial" w:hAnsi="Arial" w:cs="Arial"/>
          <w:b/>
          <w:sz w:val="22"/>
          <w:szCs w:val="22"/>
        </w:rPr>
      </w:pPr>
    </w:p>
    <w:p w:rsidR="00DE6E7D" w:rsidRPr="007B7636" w:rsidRDefault="00DE6E7D" w:rsidP="00DE6E7D">
      <w:pPr>
        <w:pStyle w:val="Default"/>
        <w:spacing w:after="20"/>
        <w:jc w:val="both"/>
        <w:rPr>
          <w:rFonts w:ascii="Arial" w:hAnsi="Arial" w:cs="Arial"/>
        </w:rPr>
      </w:pPr>
      <w:r w:rsidRPr="007341C2">
        <w:rPr>
          <w:rFonts w:ascii="Arial" w:hAnsi="Arial" w:cs="Arial"/>
          <w:b/>
          <w:sz w:val="22"/>
          <w:szCs w:val="22"/>
        </w:rPr>
        <w:t xml:space="preserve">12.- Presentación y autorización del proyecto para Tercera División de Futbol Municipal. </w:t>
      </w:r>
      <w:r w:rsidRPr="007341C2">
        <w:rPr>
          <w:rFonts w:ascii="Arial" w:hAnsi="Arial" w:cs="Arial"/>
          <w:sz w:val="22"/>
          <w:szCs w:val="22"/>
        </w:rPr>
        <w:t>En el desahogo del punto número 12 del orden del día, el Presidente Municipal C. Armando Pinedo Martínez presenta a los regidores el proyecto para la Tercera División de Futbol Municipal, por lo que analizado y discutido el proyecto, se aprueba por unanimidad de votos la autorización de apoyo por la</w:t>
      </w:r>
      <w:r>
        <w:rPr>
          <w:rFonts w:ascii="Arial" w:hAnsi="Arial" w:cs="Arial"/>
        </w:rPr>
        <w:t xml:space="preserve"> cantidad de </w:t>
      </w:r>
      <w:r w:rsidRPr="000D6A84">
        <w:rPr>
          <w:rFonts w:ascii="Arial" w:hAnsi="Arial" w:cs="Arial"/>
        </w:rPr>
        <w:t>$1</w:t>
      </w:r>
      <w:r>
        <w:rPr>
          <w:rFonts w:ascii="Arial" w:hAnsi="Arial" w:cs="Arial"/>
        </w:rPr>
        <w:t>3</w:t>
      </w:r>
      <w:r w:rsidRPr="000D6A84">
        <w:rPr>
          <w:rFonts w:ascii="Arial" w:hAnsi="Arial" w:cs="Arial"/>
        </w:rPr>
        <w:t xml:space="preserve">,000.00 </w:t>
      </w:r>
      <w:r>
        <w:rPr>
          <w:rFonts w:ascii="Arial" w:hAnsi="Arial" w:cs="Arial"/>
        </w:rPr>
        <w:t>trece</w:t>
      </w:r>
      <w:r w:rsidRPr="000D6A84">
        <w:rPr>
          <w:rFonts w:ascii="Arial" w:hAnsi="Arial" w:cs="Arial"/>
        </w:rPr>
        <w:t xml:space="preserve"> mil pesos </w:t>
      </w:r>
      <w:r>
        <w:rPr>
          <w:rFonts w:ascii="Arial" w:hAnsi="Arial" w:cs="Arial"/>
        </w:rPr>
        <w:t xml:space="preserve">00/MN mensuales durante doce meses a partir del mes de marzo del presente año. </w:t>
      </w:r>
    </w:p>
    <w:p w:rsidR="00DE6E7D" w:rsidRPr="007B7636" w:rsidRDefault="00DE6E7D" w:rsidP="00DE6E7D">
      <w:pPr>
        <w:pStyle w:val="Default"/>
        <w:spacing w:after="20"/>
        <w:jc w:val="both"/>
        <w:rPr>
          <w:rFonts w:ascii="Arial" w:hAnsi="Arial" w:cs="Arial"/>
        </w:rPr>
      </w:pPr>
    </w:p>
    <w:p w:rsidR="00DE6E7D" w:rsidRPr="007B7636" w:rsidRDefault="00DE6E7D" w:rsidP="00DE6E7D">
      <w:pPr>
        <w:pStyle w:val="Default"/>
        <w:spacing w:after="20"/>
        <w:jc w:val="both"/>
        <w:rPr>
          <w:rFonts w:ascii="Arial" w:hAnsi="Arial" w:cs="Arial"/>
        </w:rPr>
      </w:pPr>
      <w:r w:rsidRPr="007B7636">
        <w:rPr>
          <w:rFonts w:ascii="Arial" w:hAnsi="Arial" w:cs="Arial"/>
          <w:b/>
        </w:rPr>
        <w:t xml:space="preserve">13.- Aprobación de suscripción de convenio para apoyo de útiles escolares con el Gobierno del Estado.- </w:t>
      </w:r>
      <w:r w:rsidRPr="007B7636">
        <w:rPr>
          <w:rFonts w:ascii="Arial" w:hAnsi="Arial" w:cs="Arial"/>
        </w:rPr>
        <w:t xml:space="preserve">El Presidente Municipal C. Armando Pinedo Martínez, solicita al Ayuntamiento aprobar la suscripción del </w:t>
      </w:r>
      <w:r w:rsidRPr="007341C2">
        <w:rPr>
          <w:rFonts w:ascii="Arial" w:hAnsi="Arial" w:cs="Arial"/>
          <w:sz w:val="22"/>
          <w:szCs w:val="22"/>
        </w:rPr>
        <w:t>Convenio para el apoyo de útiles escolares con el Gobierno del Estado;</w:t>
      </w:r>
      <w:r w:rsidRPr="007341C2">
        <w:rPr>
          <w:rFonts w:ascii="Arial" w:hAnsi="Arial" w:cs="Arial"/>
          <w:b/>
          <w:sz w:val="22"/>
          <w:szCs w:val="22"/>
        </w:rPr>
        <w:t xml:space="preserve"> </w:t>
      </w:r>
      <w:r w:rsidRPr="007341C2">
        <w:rPr>
          <w:rFonts w:ascii="Arial" w:hAnsi="Arial" w:cs="Arial"/>
          <w:sz w:val="22"/>
          <w:szCs w:val="22"/>
        </w:rPr>
        <w:t>discutido y analizado que fue el punto es sometido a votación y se aprueba por unanimidad de los presentes al C. Armando Pinedo Martínez, Lic. Rodolfo Rodríguez Robles y C. Salvador Alejandro Gordiano Pinedo, como Presidente Municipal, Síndico Municipal y Secretario General del</w:t>
      </w:r>
      <w:r w:rsidRPr="007B7636">
        <w:rPr>
          <w:rFonts w:ascii="Arial" w:hAnsi="Arial" w:cs="Arial"/>
        </w:rPr>
        <w:t xml:space="preserve"> H. Ayuntamiento respectivamente, para que a nombre del Ayuntamiento de Colotlán, Jalisco, suscriban </w:t>
      </w:r>
      <w:r>
        <w:rPr>
          <w:rFonts w:ascii="Arial" w:hAnsi="Arial" w:cs="Arial"/>
        </w:rPr>
        <w:t xml:space="preserve">el </w:t>
      </w:r>
      <w:r w:rsidRPr="007B7636">
        <w:rPr>
          <w:rFonts w:ascii="Arial" w:hAnsi="Arial" w:cs="Arial"/>
        </w:rPr>
        <w:t xml:space="preserve">convenio con el </w:t>
      </w:r>
      <w:r>
        <w:rPr>
          <w:rFonts w:ascii="Arial" w:hAnsi="Arial" w:cs="Arial"/>
        </w:rPr>
        <w:t xml:space="preserve">Gobierno del Estado para el mencionado convenio. </w:t>
      </w:r>
    </w:p>
    <w:p w:rsidR="00DE6E7D" w:rsidRPr="007B7636" w:rsidRDefault="00DE6E7D" w:rsidP="00DE6E7D">
      <w:pPr>
        <w:jc w:val="both"/>
        <w:rPr>
          <w:b w:val="0"/>
        </w:rPr>
      </w:pPr>
    </w:p>
    <w:p w:rsidR="00DE6E7D" w:rsidRDefault="00DE6E7D" w:rsidP="00DE6E7D">
      <w:pPr>
        <w:pStyle w:val="Default"/>
        <w:spacing w:after="20"/>
        <w:jc w:val="both"/>
        <w:rPr>
          <w:rFonts w:ascii="Arial" w:hAnsi="Arial" w:cs="Arial"/>
          <w:b/>
        </w:rPr>
      </w:pPr>
      <w:r>
        <w:rPr>
          <w:rFonts w:ascii="Arial" w:hAnsi="Arial" w:cs="Arial"/>
          <w:b/>
        </w:rPr>
        <w:t>14.- Puntos Varios.</w:t>
      </w:r>
    </w:p>
    <w:p w:rsidR="00DE6E7D" w:rsidRDefault="00DE6E7D" w:rsidP="00DE6E7D">
      <w:pPr>
        <w:pStyle w:val="Default"/>
        <w:spacing w:after="20"/>
        <w:jc w:val="both"/>
        <w:rPr>
          <w:rFonts w:ascii="Arial" w:hAnsi="Arial" w:cs="Arial"/>
          <w:b/>
        </w:rPr>
      </w:pPr>
    </w:p>
    <w:p w:rsidR="00DE6E7D" w:rsidRPr="004270C9" w:rsidRDefault="00DE6E7D" w:rsidP="00DE6E7D">
      <w:pPr>
        <w:pStyle w:val="Default"/>
        <w:numPr>
          <w:ilvl w:val="0"/>
          <w:numId w:val="2"/>
        </w:numPr>
        <w:spacing w:after="20"/>
        <w:jc w:val="both"/>
        <w:rPr>
          <w:rFonts w:ascii="Arial" w:hAnsi="Arial" w:cs="Arial"/>
          <w:b/>
        </w:rPr>
      </w:pPr>
      <w:r w:rsidRPr="004270C9">
        <w:rPr>
          <w:rFonts w:ascii="Arial" w:hAnsi="Arial" w:cs="Arial"/>
        </w:rPr>
        <w:t>En uso de la voz el Regidor José Gregorio Quezada Santoyo y la regidora María Del Rosario González López, solicitan apoyo económico para otorgar</w:t>
      </w:r>
      <w:r>
        <w:rPr>
          <w:rFonts w:ascii="Arial" w:hAnsi="Arial" w:cs="Arial"/>
        </w:rPr>
        <w:t xml:space="preserve"> </w:t>
      </w:r>
      <w:r w:rsidRPr="004270C9">
        <w:rPr>
          <w:rFonts w:ascii="Arial" w:hAnsi="Arial" w:cs="Arial"/>
        </w:rPr>
        <w:t>un refrigerio a los directores y maestros</w:t>
      </w:r>
      <w:r>
        <w:rPr>
          <w:rFonts w:ascii="Arial" w:hAnsi="Arial" w:cs="Arial"/>
        </w:rPr>
        <w:t xml:space="preserve"> de las diferentes escuelas</w:t>
      </w:r>
      <w:r w:rsidRPr="004270C9">
        <w:rPr>
          <w:rFonts w:ascii="Arial" w:hAnsi="Arial" w:cs="Arial"/>
        </w:rPr>
        <w:t xml:space="preserve"> en el desfile del día </w:t>
      </w:r>
      <w:r>
        <w:rPr>
          <w:rFonts w:ascii="Arial" w:hAnsi="Arial" w:cs="Arial"/>
        </w:rPr>
        <w:t>24</w:t>
      </w:r>
      <w:r w:rsidRPr="004270C9">
        <w:rPr>
          <w:rFonts w:ascii="Arial" w:hAnsi="Arial" w:cs="Arial"/>
        </w:rPr>
        <w:t xml:space="preserve"> de febrero del presente año.</w:t>
      </w:r>
    </w:p>
    <w:p w:rsidR="00DE6E7D" w:rsidRPr="004270C9" w:rsidRDefault="00DE6E7D" w:rsidP="00DE6E7D">
      <w:pPr>
        <w:pStyle w:val="Default"/>
        <w:spacing w:after="20"/>
        <w:ind w:left="643"/>
        <w:jc w:val="both"/>
        <w:rPr>
          <w:rFonts w:ascii="Arial" w:hAnsi="Arial" w:cs="Arial"/>
          <w:b/>
        </w:rPr>
      </w:pPr>
    </w:p>
    <w:p w:rsidR="00DE6E7D" w:rsidRDefault="00DE6E7D" w:rsidP="00DE6E7D">
      <w:pPr>
        <w:pStyle w:val="Default"/>
        <w:spacing w:after="20"/>
        <w:ind w:left="720"/>
        <w:jc w:val="both"/>
        <w:rPr>
          <w:rFonts w:ascii="Arial" w:hAnsi="Arial" w:cs="Arial"/>
        </w:rPr>
      </w:pPr>
      <w:r w:rsidRPr="004270C9">
        <w:rPr>
          <w:rFonts w:ascii="Arial" w:hAnsi="Arial" w:cs="Arial"/>
        </w:rPr>
        <w:lastRenderedPageBreak/>
        <w:t xml:space="preserve">Analizada y discutida la propuesta por unanimidad de los Regidores presentes se acordó </w:t>
      </w:r>
      <w:r>
        <w:rPr>
          <w:rFonts w:ascii="Arial" w:hAnsi="Arial" w:cs="Arial"/>
        </w:rPr>
        <w:t>autorizar el apoyo económico por la cantidad de $7,000.00 siete mil pesos 00/MN.</w:t>
      </w:r>
    </w:p>
    <w:p w:rsidR="00DE6E7D" w:rsidRPr="004270C9" w:rsidRDefault="00DE6E7D" w:rsidP="00DE6E7D">
      <w:pPr>
        <w:pStyle w:val="Default"/>
        <w:spacing w:after="20"/>
        <w:jc w:val="both"/>
        <w:rPr>
          <w:rFonts w:ascii="Arial" w:hAnsi="Arial" w:cs="Arial"/>
        </w:rPr>
      </w:pPr>
    </w:p>
    <w:p w:rsidR="00DE6E7D" w:rsidRDefault="00DE6E7D" w:rsidP="00DE6E7D">
      <w:pPr>
        <w:pStyle w:val="Default"/>
        <w:numPr>
          <w:ilvl w:val="0"/>
          <w:numId w:val="2"/>
        </w:numPr>
        <w:spacing w:after="20"/>
        <w:jc w:val="both"/>
        <w:rPr>
          <w:rFonts w:ascii="Arial" w:hAnsi="Arial" w:cs="Arial"/>
        </w:rPr>
      </w:pPr>
      <w:r w:rsidRPr="004270C9">
        <w:rPr>
          <w:rFonts w:ascii="Arial" w:hAnsi="Arial" w:cs="Arial"/>
        </w:rPr>
        <w:t xml:space="preserve">El Ciudadano Armando Pinedo Martínez, Presidente Municipal, </w:t>
      </w:r>
      <w:r>
        <w:rPr>
          <w:rFonts w:ascii="Arial" w:hAnsi="Arial" w:cs="Arial"/>
        </w:rPr>
        <w:t xml:space="preserve">propone la autorización de un subsidio del 50% cincuenta por ciento en beneficio de los adultos mayores que soliciten y requieran permisos en la Plaza de Armas. </w:t>
      </w:r>
    </w:p>
    <w:p w:rsidR="00DE6E7D" w:rsidRDefault="00DE6E7D" w:rsidP="00DE6E7D"/>
    <w:p w:rsidR="00DE6E7D" w:rsidRDefault="00DE6E7D" w:rsidP="00DE6E7D">
      <w:pPr>
        <w:pStyle w:val="Default"/>
        <w:spacing w:after="20"/>
        <w:ind w:left="720"/>
        <w:jc w:val="both"/>
        <w:rPr>
          <w:rFonts w:ascii="Arial" w:hAnsi="Arial" w:cs="Arial"/>
        </w:rPr>
      </w:pPr>
      <w:r>
        <w:rPr>
          <w:rFonts w:ascii="Arial" w:hAnsi="Arial" w:cs="Arial"/>
        </w:rPr>
        <w:t xml:space="preserve">Analizada y discutida la propuesta se acuerda por unanimidad de votos de los regidores. </w:t>
      </w:r>
    </w:p>
    <w:p w:rsidR="00DE6E7D" w:rsidRDefault="00DE6E7D" w:rsidP="00DE6E7D">
      <w:pPr>
        <w:pStyle w:val="Default"/>
        <w:spacing w:after="20"/>
        <w:ind w:left="720"/>
        <w:jc w:val="both"/>
        <w:rPr>
          <w:rFonts w:ascii="Arial" w:hAnsi="Arial" w:cs="Arial"/>
        </w:rPr>
      </w:pPr>
    </w:p>
    <w:p w:rsidR="00DE6E7D" w:rsidRDefault="00DE6E7D" w:rsidP="00DE6E7D">
      <w:pPr>
        <w:jc w:val="both"/>
        <w:rPr>
          <w:b w:val="0"/>
          <w:lang w:val="es-ES" w:eastAsia="es-MX"/>
        </w:rPr>
      </w:pPr>
      <w:r>
        <w:rPr>
          <w:szCs w:val="24"/>
        </w:rPr>
        <w:t>15.- Clausura de la sesión</w:t>
      </w:r>
      <w:r>
        <w:rPr>
          <w:b w:val="0"/>
          <w:szCs w:val="24"/>
        </w:rPr>
        <w:t xml:space="preserve">. </w:t>
      </w:r>
      <w:r>
        <w:rPr>
          <w:b w:val="0"/>
          <w:lang w:val="es-ES" w:eastAsia="es-MX"/>
        </w:rPr>
        <w:t>En uso de la palabra el Ciudadano Armando Pinedo Martínez, Presidente Municipal de este H. Ayuntamiento, dijo: Una vez agotados los puntos del Orden del Día y siendo las 22:32 horas (veintidós  horas con treinta y dos minutos), del día 04  (cuatro) de febrero de 2016 (dos mil dieciséis) declaro formalmente clausurados los trabajos de esta Sexta Sesión Ordinaria de Ayuntamiento y válidos los acuerdos que de ella emanaron.</w:t>
      </w:r>
    </w:p>
    <w:p w:rsidR="00DE6E7D" w:rsidRDefault="00DE6E7D" w:rsidP="00DE6E7D">
      <w:pPr>
        <w:pStyle w:val="Textoindependiente"/>
        <w:jc w:val="right"/>
        <w:rPr>
          <w:rFonts w:cs="Arial"/>
          <w:color w:val="333333"/>
          <w:sz w:val="24"/>
        </w:rPr>
      </w:pPr>
      <w:r>
        <w:rPr>
          <w:rFonts w:cs="Arial"/>
          <w:color w:val="333333"/>
          <w:sz w:val="24"/>
        </w:rPr>
        <w:t>Doy fe.</w:t>
      </w:r>
    </w:p>
    <w:p w:rsidR="00DE6E7D" w:rsidRDefault="00DE6E7D" w:rsidP="00DE6E7D">
      <w:pPr>
        <w:pStyle w:val="Textoindependiente"/>
        <w:jc w:val="right"/>
        <w:rPr>
          <w:rFonts w:cs="Arial"/>
          <w:color w:val="333333"/>
          <w:sz w:val="24"/>
        </w:rPr>
      </w:pPr>
    </w:p>
    <w:p w:rsidR="00DE6E7D" w:rsidRDefault="00DE6E7D" w:rsidP="00DE6E7D">
      <w:pPr>
        <w:pStyle w:val="Textoindependiente"/>
        <w:jc w:val="right"/>
        <w:rPr>
          <w:rFonts w:cs="Arial"/>
          <w:color w:val="333333"/>
          <w:sz w:val="24"/>
        </w:rPr>
      </w:pPr>
    </w:p>
    <w:p w:rsidR="00DE6E7D" w:rsidRDefault="00DE6E7D" w:rsidP="00DE6E7D">
      <w:pPr>
        <w:pStyle w:val="Textoindependiente2"/>
        <w:rPr>
          <w:b/>
          <w:bCs/>
          <w:sz w:val="22"/>
          <w:szCs w:val="22"/>
        </w:rPr>
      </w:pPr>
      <w:r>
        <w:rPr>
          <w:b/>
          <w:bCs/>
          <w:sz w:val="22"/>
          <w:szCs w:val="22"/>
        </w:rPr>
        <w:t xml:space="preserve"> El Presidente Municipal                              El Secretario General del H. Ayuntamiento</w:t>
      </w:r>
    </w:p>
    <w:p w:rsidR="00DE6E7D" w:rsidRDefault="00DE6E7D" w:rsidP="00DE6E7D">
      <w:pPr>
        <w:pStyle w:val="Textoindependiente2"/>
        <w:rPr>
          <w:b/>
          <w:bCs/>
          <w:sz w:val="22"/>
          <w:szCs w:val="22"/>
        </w:rPr>
      </w:pPr>
    </w:p>
    <w:p w:rsidR="00DE6E7D" w:rsidRDefault="00DE6E7D" w:rsidP="00DE6E7D">
      <w:pPr>
        <w:pStyle w:val="Textoindependiente2"/>
        <w:rPr>
          <w:b/>
          <w:bCs/>
          <w:sz w:val="22"/>
          <w:szCs w:val="22"/>
        </w:rPr>
      </w:pPr>
    </w:p>
    <w:p w:rsidR="00DE6E7D" w:rsidRDefault="00DE6E7D" w:rsidP="00DE6E7D">
      <w:pPr>
        <w:pStyle w:val="Textoindependiente2"/>
        <w:rPr>
          <w:b/>
          <w:bCs/>
          <w:sz w:val="22"/>
          <w:szCs w:val="22"/>
        </w:rPr>
      </w:pPr>
    </w:p>
    <w:p w:rsidR="00DE6E7D" w:rsidRDefault="00DE6E7D" w:rsidP="00DE6E7D">
      <w:pPr>
        <w:pStyle w:val="Textoindependiente2"/>
        <w:rPr>
          <w:b/>
          <w:bCs/>
          <w:sz w:val="22"/>
          <w:szCs w:val="22"/>
        </w:rPr>
      </w:pPr>
      <w:r>
        <w:rPr>
          <w:b/>
          <w:bCs/>
          <w:sz w:val="22"/>
          <w:szCs w:val="22"/>
        </w:rPr>
        <w:t>_________________________________          __________________________________</w:t>
      </w:r>
    </w:p>
    <w:p w:rsidR="00DE6E7D" w:rsidRDefault="00DE6E7D" w:rsidP="00DE6E7D">
      <w:pPr>
        <w:pStyle w:val="Textoindependiente2"/>
        <w:rPr>
          <w:b/>
          <w:bCs/>
          <w:sz w:val="22"/>
          <w:szCs w:val="22"/>
        </w:rPr>
      </w:pPr>
      <w:r>
        <w:rPr>
          <w:b/>
          <w:bCs/>
          <w:sz w:val="22"/>
          <w:szCs w:val="22"/>
        </w:rPr>
        <w:t xml:space="preserve">      C. Armando Pinedo Martínez                      C. Alejandro Salvador Gordiano Pinedo</w:t>
      </w:r>
    </w:p>
    <w:p w:rsidR="00DE6E7D" w:rsidRDefault="00DE6E7D" w:rsidP="00DE6E7D">
      <w:pPr>
        <w:pStyle w:val="Textoindependiente2"/>
        <w:rPr>
          <w:b/>
          <w:bCs/>
          <w:sz w:val="22"/>
          <w:szCs w:val="22"/>
        </w:rPr>
      </w:pPr>
    </w:p>
    <w:p w:rsidR="00DE6E7D" w:rsidRDefault="00DE6E7D" w:rsidP="00DE6E7D">
      <w:pPr>
        <w:pStyle w:val="Textoindependiente2"/>
        <w:rPr>
          <w:b/>
          <w:bCs/>
          <w:sz w:val="22"/>
          <w:szCs w:val="22"/>
        </w:rPr>
      </w:pPr>
    </w:p>
    <w:p w:rsidR="00DE6E7D" w:rsidRDefault="00DE6E7D" w:rsidP="00DE6E7D">
      <w:pPr>
        <w:pStyle w:val="Ttulo2"/>
        <w:jc w:val="center"/>
        <w:rPr>
          <w:sz w:val="22"/>
          <w:szCs w:val="22"/>
        </w:rPr>
      </w:pPr>
      <w:r>
        <w:rPr>
          <w:sz w:val="22"/>
          <w:szCs w:val="22"/>
        </w:rPr>
        <w:t>El Síndico Municipal</w:t>
      </w:r>
    </w:p>
    <w:p w:rsidR="00DE6E7D" w:rsidRDefault="00DE6E7D" w:rsidP="00DE6E7D">
      <w:pPr>
        <w:rPr>
          <w:sz w:val="22"/>
          <w:szCs w:val="22"/>
        </w:rPr>
      </w:pPr>
    </w:p>
    <w:p w:rsidR="00DE6E7D" w:rsidRDefault="00DE6E7D" w:rsidP="00DE6E7D">
      <w:pPr>
        <w:rPr>
          <w:sz w:val="22"/>
          <w:szCs w:val="22"/>
        </w:rPr>
      </w:pPr>
    </w:p>
    <w:p w:rsidR="00DE6E7D" w:rsidRDefault="00DE6E7D" w:rsidP="00DE6E7D">
      <w:pPr>
        <w:jc w:val="center"/>
        <w:rPr>
          <w:sz w:val="22"/>
          <w:szCs w:val="22"/>
        </w:rPr>
      </w:pPr>
      <w:r>
        <w:rPr>
          <w:sz w:val="22"/>
          <w:szCs w:val="22"/>
        </w:rPr>
        <w:t>__________________________</w:t>
      </w:r>
    </w:p>
    <w:p w:rsidR="00DE6E7D" w:rsidRDefault="00DE6E7D" w:rsidP="00DE6E7D">
      <w:pPr>
        <w:jc w:val="center"/>
        <w:rPr>
          <w:sz w:val="22"/>
          <w:szCs w:val="22"/>
        </w:rPr>
      </w:pPr>
      <w:r>
        <w:rPr>
          <w:sz w:val="22"/>
          <w:szCs w:val="22"/>
        </w:rPr>
        <w:t>Lic. Rodolfo Rodríguez Robles</w:t>
      </w:r>
    </w:p>
    <w:p w:rsidR="00DE6E7D" w:rsidRDefault="00DE6E7D" w:rsidP="00DE6E7D">
      <w:pPr>
        <w:jc w:val="center"/>
        <w:rPr>
          <w:sz w:val="22"/>
          <w:szCs w:val="22"/>
        </w:rPr>
      </w:pPr>
    </w:p>
    <w:p w:rsidR="00DE6E7D" w:rsidRDefault="00DE6E7D" w:rsidP="00DE6E7D">
      <w:pPr>
        <w:rPr>
          <w:sz w:val="22"/>
          <w:szCs w:val="22"/>
          <w:lang w:val="pt-BR"/>
        </w:rPr>
      </w:pPr>
    </w:p>
    <w:p w:rsidR="00DE6E7D" w:rsidRDefault="00DE6E7D" w:rsidP="00DE6E7D">
      <w:pPr>
        <w:jc w:val="center"/>
        <w:rPr>
          <w:sz w:val="22"/>
          <w:szCs w:val="22"/>
          <w:lang w:val="pt-BR"/>
        </w:rPr>
      </w:pPr>
    </w:p>
    <w:p w:rsidR="00DE6E7D" w:rsidRDefault="00DE6E7D" w:rsidP="00DE6E7D">
      <w:pPr>
        <w:jc w:val="center"/>
        <w:rPr>
          <w:sz w:val="22"/>
          <w:szCs w:val="22"/>
          <w:lang w:val="pt-BR"/>
        </w:rPr>
      </w:pPr>
      <w:proofErr w:type="spellStart"/>
      <w:r>
        <w:rPr>
          <w:sz w:val="22"/>
          <w:szCs w:val="22"/>
          <w:lang w:val="pt-BR"/>
        </w:rPr>
        <w:t>Regidores</w:t>
      </w:r>
      <w:proofErr w:type="spellEnd"/>
      <w:r>
        <w:rPr>
          <w:sz w:val="22"/>
          <w:szCs w:val="22"/>
          <w:lang w:val="pt-BR"/>
        </w:rPr>
        <w:t>:</w:t>
      </w:r>
    </w:p>
    <w:p w:rsidR="00DE6E7D" w:rsidRDefault="00DE6E7D" w:rsidP="00DE6E7D">
      <w:pPr>
        <w:jc w:val="center"/>
        <w:rPr>
          <w:sz w:val="22"/>
          <w:szCs w:val="22"/>
          <w:lang w:val="pt-BR"/>
        </w:rPr>
      </w:pPr>
    </w:p>
    <w:p w:rsidR="00DE6E7D" w:rsidRDefault="00DE6E7D" w:rsidP="00DE6E7D">
      <w:pPr>
        <w:rPr>
          <w:sz w:val="22"/>
          <w:szCs w:val="22"/>
          <w:lang w:val="pt-BR"/>
        </w:rPr>
      </w:pPr>
      <w:r>
        <w:rPr>
          <w:sz w:val="22"/>
          <w:szCs w:val="22"/>
          <w:lang w:val="pt-BR"/>
        </w:rPr>
        <w:t>___________________________                                       ________________________</w:t>
      </w:r>
    </w:p>
    <w:p w:rsidR="00DE6E7D" w:rsidRDefault="00DE6E7D" w:rsidP="00DE6E7D">
      <w:pPr>
        <w:rPr>
          <w:sz w:val="22"/>
          <w:szCs w:val="22"/>
        </w:rPr>
      </w:pPr>
      <w:r>
        <w:rPr>
          <w:sz w:val="22"/>
          <w:szCs w:val="22"/>
          <w:lang w:val="pt-BR"/>
        </w:rPr>
        <w:t xml:space="preserve">Lic. Ana </w:t>
      </w:r>
      <w:proofErr w:type="spellStart"/>
      <w:proofErr w:type="gramStart"/>
      <w:r>
        <w:rPr>
          <w:sz w:val="22"/>
          <w:szCs w:val="22"/>
          <w:lang w:val="pt-BR"/>
        </w:rPr>
        <w:t>LuisaVázquez</w:t>
      </w:r>
      <w:proofErr w:type="spellEnd"/>
      <w:proofErr w:type="gramEnd"/>
      <w:r>
        <w:rPr>
          <w:sz w:val="22"/>
          <w:szCs w:val="22"/>
          <w:lang w:val="pt-BR"/>
        </w:rPr>
        <w:t xml:space="preserve"> Rivera                                             C. Martín Lares </w:t>
      </w:r>
      <w:proofErr w:type="spellStart"/>
      <w:r>
        <w:rPr>
          <w:sz w:val="22"/>
          <w:szCs w:val="22"/>
          <w:lang w:val="pt-BR"/>
        </w:rPr>
        <w:t>Carrillo</w:t>
      </w:r>
      <w:proofErr w:type="spellEnd"/>
    </w:p>
    <w:p w:rsidR="00DE6E7D" w:rsidRDefault="00DE6E7D" w:rsidP="00DE6E7D">
      <w:pPr>
        <w:ind w:left="60"/>
        <w:rPr>
          <w:sz w:val="22"/>
          <w:szCs w:val="22"/>
        </w:rPr>
      </w:pPr>
    </w:p>
    <w:p w:rsidR="00DE6E7D" w:rsidRDefault="00DE6E7D" w:rsidP="00DE6E7D">
      <w:pPr>
        <w:ind w:left="60"/>
        <w:rPr>
          <w:sz w:val="22"/>
          <w:szCs w:val="22"/>
        </w:rPr>
      </w:pPr>
    </w:p>
    <w:p w:rsidR="00DE6E7D" w:rsidRDefault="00DE6E7D" w:rsidP="00DE6E7D">
      <w:pPr>
        <w:ind w:left="60"/>
        <w:rPr>
          <w:sz w:val="22"/>
          <w:szCs w:val="22"/>
        </w:rPr>
      </w:pPr>
    </w:p>
    <w:p w:rsidR="00DE6E7D" w:rsidRDefault="00DE6E7D" w:rsidP="00DE6E7D">
      <w:pPr>
        <w:ind w:left="60"/>
        <w:rPr>
          <w:sz w:val="22"/>
          <w:szCs w:val="22"/>
        </w:rPr>
      </w:pPr>
      <w:r>
        <w:rPr>
          <w:sz w:val="22"/>
          <w:szCs w:val="22"/>
        </w:rPr>
        <w:t>__________________________________                   ____________________________</w:t>
      </w:r>
    </w:p>
    <w:p w:rsidR="00DE6E7D" w:rsidRDefault="00DE6E7D" w:rsidP="00DE6E7D">
      <w:pPr>
        <w:ind w:left="60"/>
        <w:rPr>
          <w:sz w:val="22"/>
          <w:szCs w:val="22"/>
        </w:rPr>
      </w:pPr>
      <w:r>
        <w:rPr>
          <w:sz w:val="22"/>
          <w:szCs w:val="22"/>
        </w:rPr>
        <w:t>Lic. María del Rosario González López                          Ing. Alberto Durán Machorro</w:t>
      </w:r>
    </w:p>
    <w:p w:rsidR="00DE6E7D" w:rsidRDefault="00DE6E7D" w:rsidP="00DE6E7D">
      <w:pPr>
        <w:ind w:left="60"/>
        <w:rPr>
          <w:sz w:val="22"/>
          <w:szCs w:val="22"/>
        </w:rPr>
      </w:pPr>
    </w:p>
    <w:p w:rsidR="00DE6E7D" w:rsidRDefault="00DE6E7D" w:rsidP="00DE6E7D">
      <w:pPr>
        <w:ind w:left="60"/>
        <w:rPr>
          <w:sz w:val="22"/>
          <w:szCs w:val="22"/>
        </w:rPr>
      </w:pPr>
    </w:p>
    <w:p w:rsidR="00DE6E7D" w:rsidRDefault="00DE6E7D" w:rsidP="00DE6E7D">
      <w:pPr>
        <w:ind w:left="60"/>
        <w:rPr>
          <w:sz w:val="22"/>
          <w:szCs w:val="22"/>
        </w:rPr>
      </w:pPr>
    </w:p>
    <w:p w:rsidR="00DE6E7D" w:rsidRDefault="00DE6E7D" w:rsidP="00DE6E7D">
      <w:pPr>
        <w:rPr>
          <w:sz w:val="22"/>
          <w:szCs w:val="22"/>
        </w:rPr>
      </w:pPr>
      <w:r>
        <w:rPr>
          <w:sz w:val="22"/>
          <w:szCs w:val="22"/>
        </w:rPr>
        <w:t>_</w:t>
      </w:r>
      <w:r>
        <w:rPr>
          <w:sz w:val="22"/>
          <w:szCs w:val="22"/>
        </w:rPr>
        <w:t>_______________________________</w:t>
      </w:r>
      <w:r>
        <w:rPr>
          <w:sz w:val="22"/>
          <w:szCs w:val="22"/>
        </w:rPr>
        <w:t xml:space="preserve">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w:t>
      </w:r>
    </w:p>
    <w:p w:rsidR="00DE6E7D" w:rsidRDefault="00DE6E7D" w:rsidP="00DE6E7D">
      <w:pPr>
        <w:rPr>
          <w:sz w:val="22"/>
          <w:szCs w:val="22"/>
        </w:rPr>
      </w:pPr>
      <w:r>
        <w:rPr>
          <w:sz w:val="22"/>
          <w:szCs w:val="22"/>
        </w:rPr>
        <w:t xml:space="preserve"> </w:t>
      </w:r>
      <w:r w:rsidRPr="00376ACB">
        <w:rPr>
          <w:sz w:val="22"/>
          <w:szCs w:val="22"/>
        </w:rPr>
        <w:t xml:space="preserve">Lic. </w:t>
      </w:r>
      <w:proofErr w:type="spellStart"/>
      <w:r w:rsidRPr="00376ACB">
        <w:rPr>
          <w:sz w:val="22"/>
          <w:szCs w:val="22"/>
        </w:rPr>
        <w:t>Litzully</w:t>
      </w:r>
      <w:proofErr w:type="spellEnd"/>
      <w:r w:rsidRPr="00376ACB">
        <w:rPr>
          <w:sz w:val="22"/>
          <w:szCs w:val="22"/>
        </w:rPr>
        <w:t xml:space="preserve"> </w:t>
      </w:r>
      <w:proofErr w:type="spellStart"/>
      <w:r w:rsidRPr="00376ACB">
        <w:rPr>
          <w:sz w:val="22"/>
          <w:szCs w:val="22"/>
        </w:rPr>
        <w:t>Goreti</w:t>
      </w:r>
      <w:proofErr w:type="spellEnd"/>
      <w:r w:rsidRPr="00376ACB">
        <w:rPr>
          <w:sz w:val="22"/>
          <w:szCs w:val="22"/>
        </w:rPr>
        <w:t xml:space="preserve"> </w:t>
      </w:r>
      <w:proofErr w:type="spellStart"/>
      <w:r w:rsidRPr="00376ACB">
        <w:rPr>
          <w:sz w:val="22"/>
          <w:szCs w:val="22"/>
        </w:rPr>
        <w:t>Quiñoñes</w:t>
      </w:r>
      <w:proofErr w:type="spellEnd"/>
      <w:r w:rsidRPr="00376ACB">
        <w:rPr>
          <w:sz w:val="22"/>
          <w:szCs w:val="22"/>
        </w:rPr>
        <w:t xml:space="preserve"> </w:t>
      </w:r>
      <w:r>
        <w:rPr>
          <w:sz w:val="22"/>
          <w:szCs w:val="22"/>
        </w:rPr>
        <w:t xml:space="preserve">Pinedo                </w:t>
      </w:r>
      <w:r w:rsidRPr="00376ACB">
        <w:rPr>
          <w:sz w:val="22"/>
          <w:szCs w:val="22"/>
        </w:rPr>
        <w:t xml:space="preserve">Mtro. </w:t>
      </w:r>
      <w:r>
        <w:rPr>
          <w:sz w:val="22"/>
          <w:szCs w:val="22"/>
        </w:rPr>
        <w:t>José Gregorio Quezada Santoyo</w:t>
      </w:r>
    </w:p>
    <w:p w:rsidR="00DE6E7D" w:rsidRDefault="00DE6E7D" w:rsidP="00DE6E7D">
      <w:pPr>
        <w:ind w:left="60"/>
        <w:rPr>
          <w:sz w:val="22"/>
          <w:szCs w:val="22"/>
        </w:rPr>
      </w:pPr>
    </w:p>
    <w:p w:rsidR="00DE6E7D" w:rsidRDefault="00DE6E7D" w:rsidP="00DE6E7D">
      <w:pPr>
        <w:ind w:left="60"/>
        <w:rPr>
          <w:sz w:val="22"/>
          <w:szCs w:val="22"/>
        </w:rPr>
      </w:pPr>
    </w:p>
    <w:p w:rsidR="00DE6E7D" w:rsidRDefault="00DE6E7D" w:rsidP="00DE6E7D">
      <w:pPr>
        <w:ind w:left="60"/>
        <w:rPr>
          <w:sz w:val="22"/>
          <w:szCs w:val="22"/>
        </w:rPr>
      </w:pPr>
    </w:p>
    <w:p w:rsidR="00DE6E7D" w:rsidRDefault="00DE6E7D" w:rsidP="00DE6E7D">
      <w:pPr>
        <w:rPr>
          <w:sz w:val="22"/>
          <w:szCs w:val="22"/>
        </w:rPr>
      </w:pPr>
      <w:r>
        <w:rPr>
          <w:sz w:val="22"/>
          <w:szCs w:val="22"/>
        </w:rPr>
        <w:t>__________________________                                     _ __________________________</w:t>
      </w:r>
    </w:p>
    <w:p w:rsidR="00DE6E7D" w:rsidRDefault="00DE6E7D" w:rsidP="00DE6E7D">
      <w:pPr>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 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DE6E7D" w:rsidRDefault="00DE6E7D" w:rsidP="00DE6E7D">
      <w:pPr>
        <w:ind w:left="60"/>
        <w:rPr>
          <w:sz w:val="22"/>
          <w:szCs w:val="22"/>
        </w:rPr>
      </w:pPr>
    </w:p>
    <w:p w:rsidR="00DE6E7D" w:rsidRDefault="00DE6E7D" w:rsidP="00DE6E7D">
      <w:pPr>
        <w:ind w:left="60"/>
        <w:rPr>
          <w:sz w:val="22"/>
          <w:szCs w:val="22"/>
        </w:rPr>
      </w:pPr>
    </w:p>
    <w:p w:rsidR="00DE6E7D" w:rsidRDefault="00DE6E7D" w:rsidP="00DE6E7D">
      <w:pPr>
        <w:ind w:left="1476" w:firstLine="648"/>
        <w:rPr>
          <w:sz w:val="22"/>
          <w:szCs w:val="22"/>
        </w:rPr>
      </w:pPr>
      <w:r>
        <w:rPr>
          <w:sz w:val="22"/>
          <w:szCs w:val="22"/>
        </w:rPr>
        <w:t xml:space="preserve">            ________________________________</w:t>
      </w:r>
    </w:p>
    <w:p w:rsidR="00DE6E7D" w:rsidRPr="002A4A4A" w:rsidRDefault="00DE6E7D" w:rsidP="00DE6E7D">
      <w:pPr>
        <w:ind w:left="1476" w:firstLine="648"/>
        <w:rPr>
          <w:sz w:val="22"/>
          <w:szCs w:val="22"/>
        </w:rPr>
      </w:pPr>
      <w:r>
        <w:rPr>
          <w:sz w:val="22"/>
          <w:szCs w:val="22"/>
        </w:rPr>
        <w:t xml:space="preserve">             C. Héctor Manuel de León Vázquez</w:t>
      </w:r>
    </w:p>
    <w:p w:rsidR="007943E0" w:rsidRDefault="007943E0"/>
    <w:sectPr w:rsidR="007943E0" w:rsidSect="00DE6E7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5357"/>
    <w:multiLevelType w:val="hybridMultilevel"/>
    <w:tmpl w:val="0E64526A"/>
    <w:lvl w:ilvl="0" w:tplc="0102EADE">
      <w:start w:val="1"/>
      <w:numFmt w:val="lowerLetter"/>
      <w:lvlText w:val="%1)"/>
      <w:lvlJc w:val="left"/>
      <w:pPr>
        <w:ind w:left="1003" w:hanging="360"/>
      </w:pPr>
      <w:rPr>
        <w:rFonts w:hint="default"/>
        <w:b w:val="0"/>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1">
    <w:nsid w:val="5D6707FF"/>
    <w:multiLevelType w:val="hybridMultilevel"/>
    <w:tmpl w:val="C05E6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7D"/>
    <w:rsid w:val="007943E0"/>
    <w:rsid w:val="00DE6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7D"/>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DE6E7D"/>
    <w:pPr>
      <w:keepNext/>
      <w:jc w:val="both"/>
      <w:outlineLvl w:val="0"/>
    </w:pPr>
    <w:rPr>
      <w:rFonts w:cs="Times New Roman"/>
      <w:sz w:val="22"/>
      <w:szCs w:val="24"/>
      <w:lang w:val="es-ES"/>
    </w:rPr>
  </w:style>
  <w:style w:type="paragraph" w:styleId="Ttulo2">
    <w:name w:val="heading 2"/>
    <w:basedOn w:val="Normal"/>
    <w:next w:val="Normal"/>
    <w:link w:val="Ttulo2Car"/>
    <w:qFormat/>
    <w:rsid w:val="00DE6E7D"/>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E6E7D"/>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DE6E7D"/>
    <w:rPr>
      <w:rFonts w:ascii="Arial" w:eastAsia="Times New Roman" w:hAnsi="Arial" w:cs="Arial"/>
      <w:b/>
      <w:bCs/>
      <w:sz w:val="24"/>
      <w:szCs w:val="20"/>
      <w:lang w:eastAsia="es-ES"/>
    </w:rPr>
  </w:style>
  <w:style w:type="paragraph" w:styleId="Textoindependiente">
    <w:name w:val="Body Text"/>
    <w:basedOn w:val="Normal"/>
    <w:link w:val="TextoindependienteCar"/>
    <w:rsid w:val="00DE6E7D"/>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DE6E7D"/>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DE6E7D"/>
    <w:pPr>
      <w:jc w:val="both"/>
    </w:pPr>
    <w:rPr>
      <w:b w:val="0"/>
      <w:bCs w:val="0"/>
    </w:rPr>
  </w:style>
  <w:style w:type="character" w:customStyle="1" w:styleId="Textoindependiente2Car">
    <w:name w:val="Texto independiente 2 Car"/>
    <w:basedOn w:val="Fuentedeprrafopredeter"/>
    <w:link w:val="Textoindependiente2"/>
    <w:uiPriority w:val="99"/>
    <w:rsid w:val="00DE6E7D"/>
    <w:rPr>
      <w:rFonts w:ascii="Arial" w:eastAsia="Times New Roman" w:hAnsi="Arial" w:cs="Arial"/>
      <w:sz w:val="24"/>
      <w:szCs w:val="20"/>
      <w:lang w:eastAsia="es-ES"/>
    </w:rPr>
  </w:style>
  <w:style w:type="paragraph" w:customStyle="1" w:styleId="Default">
    <w:name w:val="Default"/>
    <w:rsid w:val="00DE6E7D"/>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7D"/>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DE6E7D"/>
    <w:pPr>
      <w:keepNext/>
      <w:jc w:val="both"/>
      <w:outlineLvl w:val="0"/>
    </w:pPr>
    <w:rPr>
      <w:rFonts w:cs="Times New Roman"/>
      <w:sz w:val="22"/>
      <w:szCs w:val="24"/>
      <w:lang w:val="es-ES"/>
    </w:rPr>
  </w:style>
  <w:style w:type="paragraph" w:styleId="Ttulo2">
    <w:name w:val="heading 2"/>
    <w:basedOn w:val="Normal"/>
    <w:next w:val="Normal"/>
    <w:link w:val="Ttulo2Car"/>
    <w:qFormat/>
    <w:rsid w:val="00DE6E7D"/>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E6E7D"/>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DE6E7D"/>
    <w:rPr>
      <w:rFonts w:ascii="Arial" w:eastAsia="Times New Roman" w:hAnsi="Arial" w:cs="Arial"/>
      <w:b/>
      <w:bCs/>
      <w:sz w:val="24"/>
      <w:szCs w:val="20"/>
      <w:lang w:eastAsia="es-ES"/>
    </w:rPr>
  </w:style>
  <w:style w:type="paragraph" w:styleId="Textoindependiente">
    <w:name w:val="Body Text"/>
    <w:basedOn w:val="Normal"/>
    <w:link w:val="TextoindependienteCar"/>
    <w:rsid w:val="00DE6E7D"/>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DE6E7D"/>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DE6E7D"/>
    <w:pPr>
      <w:jc w:val="both"/>
    </w:pPr>
    <w:rPr>
      <w:b w:val="0"/>
      <w:bCs w:val="0"/>
    </w:rPr>
  </w:style>
  <w:style w:type="character" w:customStyle="1" w:styleId="Textoindependiente2Car">
    <w:name w:val="Texto independiente 2 Car"/>
    <w:basedOn w:val="Fuentedeprrafopredeter"/>
    <w:link w:val="Textoindependiente2"/>
    <w:uiPriority w:val="99"/>
    <w:rsid w:val="00DE6E7D"/>
    <w:rPr>
      <w:rFonts w:ascii="Arial" w:eastAsia="Times New Roman" w:hAnsi="Arial" w:cs="Arial"/>
      <w:sz w:val="24"/>
      <w:szCs w:val="20"/>
      <w:lang w:eastAsia="es-ES"/>
    </w:rPr>
  </w:style>
  <w:style w:type="paragraph" w:customStyle="1" w:styleId="Default">
    <w:name w:val="Default"/>
    <w:rsid w:val="00DE6E7D"/>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1994</Words>
  <Characters>10970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2016-12-06T18:20:00Z</dcterms:created>
  <dcterms:modified xsi:type="dcterms:W3CDTF">2016-12-06T18:21:00Z</dcterms:modified>
</cp:coreProperties>
</file>